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B3516" w14:textId="4E96F0EF" w:rsidR="00DE2FF6" w:rsidRPr="000D5F55" w:rsidRDefault="00D04148" w:rsidP="005758FE">
      <w:pPr>
        <w:pStyle w:val="NoSpacing"/>
      </w:pPr>
      <w:r w:rsidRPr="000D5F55">
        <w:t>Radow Student Success Summit</w:t>
      </w:r>
    </w:p>
    <w:p w14:paraId="68EAD29F" w14:textId="4B306B81" w:rsidR="00D04148" w:rsidRPr="000D5F55" w:rsidRDefault="00D04148" w:rsidP="005758FE">
      <w:pPr>
        <w:pStyle w:val="NoSpacing"/>
      </w:pPr>
      <w:r w:rsidRPr="000D5F55">
        <w:t xml:space="preserve">May </w:t>
      </w:r>
      <w:r w:rsidR="001F3F7C">
        <w:t>13</w:t>
      </w:r>
      <w:r w:rsidRPr="000D5F55">
        <w:t>, 2024</w:t>
      </w:r>
    </w:p>
    <w:p w14:paraId="30364D31" w14:textId="286EEE9A" w:rsidR="00D04148" w:rsidRPr="000D5F55" w:rsidRDefault="00D04148" w:rsidP="005758FE">
      <w:pPr>
        <w:pStyle w:val="NoSpacing"/>
      </w:pPr>
      <w:r w:rsidRPr="000D5F55">
        <w:t>Abigail Alexander (WLC)</w:t>
      </w:r>
      <w:r w:rsidR="0005311A">
        <w:t xml:space="preserve"> – </w:t>
      </w:r>
      <w:hyperlink r:id="rId5" w:history="1">
        <w:r w:rsidR="0005311A" w:rsidRPr="002D7729">
          <w:rPr>
            <w:rStyle w:val="Hyperlink"/>
          </w:rPr>
          <w:t>alex100@kennesaw.edu</w:t>
        </w:r>
      </w:hyperlink>
      <w:r w:rsidR="0005311A">
        <w:t xml:space="preserve"> </w:t>
      </w:r>
    </w:p>
    <w:p w14:paraId="7D6DAA27" w14:textId="77777777" w:rsidR="00D04148" w:rsidRPr="000D5F55" w:rsidRDefault="00D04148" w:rsidP="005758FE">
      <w:pPr>
        <w:pStyle w:val="NoSpacing"/>
      </w:pPr>
    </w:p>
    <w:p w14:paraId="02BD1A0F" w14:textId="77777777" w:rsidR="00740D9A" w:rsidRPr="000D5F55" w:rsidRDefault="00740D9A" w:rsidP="000D5F55">
      <w:pPr>
        <w:pStyle w:val="NoSpacing"/>
        <w:jc w:val="center"/>
        <w:rPr>
          <w:b/>
          <w:bCs/>
        </w:rPr>
      </w:pPr>
      <w:r w:rsidRPr="000D5F55">
        <w:rPr>
          <w:b/>
          <w:bCs/>
        </w:rPr>
        <w:t>Globally Motivated: Enhancing student engagement through international community online</w:t>
      </w:r>
    </w:p>
    <w:p w14:paraId="06B98827" w14:textId="77777777" w:rsidR="00D04148" w:rsidRPr="000D5F55" w:rsidRDefault="00D04148" w:rsidP="005758FE">
      <w:pPr>
        <w:pStyle w:val="NoSpacing"/>
      </w:pPr>
    </w:p>
    <w:p w14:paraId="41BB4E6E" w14:textId="6D2A5BDC" w:rsidR="00535D85" w:rsidRPr="000D5F55" w:rsidRDefault="00300566" w:rsidP="005758FE">
      <w:pPr>
        <w:pStyle w:val="NoSpacing"/>
      </w:pPr>
      <w:r w:rsidRPr="000D5F55">
        <w:t>WLC Student Engagement Initiative: Cost-Free International Virtaul Exchange Program</w:t>
      </w:r>
    </w:p>
    <w:p w14:paraId="23F67A6B" w14:textId="77777777" w:rsidR="0025315B" w:rsidRPr="000D5F55" w:rsidRDefault="0025315B" w:rsidP="005758FE">
      <w:pPr>
        <w:pStyle w:val="NoSpacing"/>
      </w:pPr>
    </w:p>
    <w:p w14:paraId="3D98A56E" w14:textId="319893B5" w:rsidR="00740D9A" w:rsidRPr="00535E43" w:rsidRDefault="00300566" w:rsidP="005758FE">
      <w:pPr>
        <w:pStyle w:val="NoSpacing"/>
        <w:rPr>
          <w:b/>
          <w:bCs/>
          <w:i/>
          <w:iCs/>
        </w:rPr>
      </w:pPr>
      <w:r w:rsidRPr="00535E43">
        <w:rPr>
          <w:b/>
          <w:bCs/>
          <w:i/>
          <w:iCs/>
        </w:rPr>
        <w:t xml:space="preserve">I. </w:t>
      </w:r>
      <w:r w:rsidR="00535D85" w:rsidRPr="00535E43">
        <w:rPr>
          <w:b/>
          <w:bCs/>
          <w:i/>
          <w:iCs/>
        </w:rPr>
        <w:t>Background</w:t>
      </w:r>
    </w:p>
    <w:p w14:paraId="5AB69A96" w14:textId="382C37F7" w:rsidR="00535D85" w:rsidRPr="000D5F55" w:rsidRDefault="00535D85" w:rsidP="00300566">
      <w:pPr>
        <w:pStyle w:val="NoSpacing"/>
        <w:numPr>
          <w:ilvl w:val="0"/>
          <w:numId w:val="1"/>
        </w:numPr>
        <w:rPr>
          <w:i/>
          <w:iCs/>
        </w:rPr>
      </w:pPr>
      <w:r w:rsidRPr="000D5F55">
        <w:rPr>
          <w:i/>
          <w:iCs/>
        </w:rPr>
        <w:t>Inherited</w:t>
      </w:r>
      <w:r w:rsidR="009403FA">
        <w:rPr>
          <w:i/>
          <w:iCs/>
        </w:rPr>
        <w:t xml:space="preserve"> strong virtual exchange (VE)</w:t>
      </w:r>
      <w:r w:rsidRPr="000D5F55">
        <w:rPr>
          <w:i/>
          <w:iCs/>
        </w:rPr>
        <w:t xml:space="preserve"> relationship between KSU and Université Hassan II Casablanca</w:t>
      </w:r>
    </w:p>
    <w:p w14:paraId="4C019E16" w14:textId="34F86772" w:rsidR="00861016" w:rsidRDefault="00861016" w:rsidP="00861016">
      <w:pPr>
        <w:pStyle w:val="NoSpacing"/>
        <w:numPr>
          <w:ilvl w:val="0"/>
          <w:numId w:val="1"/>
        </w:numPr>
        <w:rPr>
          <w:i/>
          <w:iCs/>
        </w:rPr>
      </w:pPr>
      <w:r w:rsidRPr="000D5F55">
        <w:rPr>
          <w:i/>
          <w:iCs/>
        </w:rPr>
        <w:t>Piloted French program in fall 2023 (in 2 FREN courses) and continued in spring 2024 (in 1 FREN course)</w:t>
      </w:r>
    </w:p>
    <w:p w14:paraId="388A580C" w14:textId="77777777" w:rsidR="00EA5230" w:rsidRPr="00EA5230" w:rsidRDefault="00EA5230" w:rsidP="00EA5230">
      <w:pPr>
        <w:pStyle w:val="NoSpacing"/>
        <w:ind w:left="720"/>
        <w:rPr>
          <w:i/>
          <w:iCs/>
        </w:rPr>
      </w:pPr>
    </w:p>
    <w:p w14:paraId="2556EDEB" w14:textId="6617CC01" w:rsidR="00861016" w:rsidRPr="00535E43" w:rsidRDefault="00861016" w:rsidP="00861016">
      <w:pPr>
        <w:pStyle w:val="NoSpacing"/>
        <w:rPr>
          <w:b/>
          <w:bCs/>
          <w:i/>
          <w:iCs/>
        </w:rPr>
      </w:pPr>
      <w:r w:rsidRPr="00535E43">
        <w:rPr>
          <w:b/>
          <w:bCs/>
          <w:i/>
          <w:iCs/>
        </w:rPr>
        <w:t>II. Motivation</w:t>
      </w:r>
    </w:p>
    <w:p w14:paraId="4915938D" w14:textId="31E1692D" w:rsidR="00300566" w:rsidRPr="000D5F55" w:rsidRDefault="00682CCB" w:rsidP="00300566">
      <w:pPr>
        <w:pStyle w:val="NoSpacing"/>
        <w:numPr>
          <w:ilvl w:val="0"/>
          <w:numId w:val="1"/>
        </w:numPr>
        <w:rPr>
          <w:i/>
          <w:iCs/>
        </w:rPr>
      </w:pPr>
      <w:r w:rsidRPr="000D5F55">
        <w:rPr>
          <w:i/>
          <w:iCs/>
        </w:rPr>
        <w:t>Community</w:t>
      </w:r>
      <w:r w:rsidR="001D1547" w:rsidRPr="000D5F55">
        <w:rPr>
          <w:i/>
          <w:iCs/>
        </w:rPr>
        <w:t xml:space="preserve"> B</w:t>
      </w:r>
      <w:r w:rsidR="003B6932" w:rsidRPr="000D5F55">
        <w:rPr>
          <w:i/>
          <w:iCs/>
        </w:rPr>
        <w:t xml:space="preserve">uilding </w:t>
      </w:r>
    </w:p>
    <w:p w14:paraId="37976DF8" w14:textId="432EE409" w:rsidR="00300566" w:rsidRPr="000D5F55" w:rsidRDefault="00682CCB" w:rsidP="00300566">
      <w:pPr>
        <w:pStyle w:val="NoSpacing"/>
        <w:numPr>
          <w:ilvl w:val="0"/>
          <w:numId w:val="1"/>
        </w:numPr>
        <w:rPr>
          <w:i/>
          <w:iCs/>
        </w:rPr>
      </w:pPr>
      <w:r w:rsidRPr="000D5F55">
        <w:rPr>
          <w:i/>
          <w:iCs/>
        </w:rPr>
        <w:t>Real-</w:t>
      </w:r>
      <w:r w:rsidR="001D1547" w:rsidRPr="000D5F55">
        <w:rPr>
          <w:i/>
          <w:iCs/>
        </w:rPr>
        <w:t>W</w:t>
      </w:r>
      <w:r w:rsidRPr="000D5F55">
        <w:rPr>
          <w:i/>
          <w:iCs/>
        </w:rPr>
        <w:t xml:space="preserve">orld </w:t>
      </w:r>
      <w:r w:rsidR="001D1547" w:rsidRPr="000D5F55">
        <w:rPr>
          <w:i/>
          <w:iCs/>
        </w:rPr>
        <w:t>U</w:t>
      </w:r>
      <w:r w:rsidR="00F01BC8" w:rsidRPr="000D5F55">
        <w:rPr>
          <w:i/>
          <w:iCs/>
        </w:rPr>
        <w:t>tility</w:t>
      </w:r>
    </w:p>
    <w:p w14:paraId="75464EEE" w14:textId="3BD5DBC6" w:rsidR="00F01BC8" w:rsidRPr="000D5F55" w:rsidRDefault="0069776B" w:rsidP="00300566">
      <w:pPr>
        <w:pStyle w:val="NoSpacing"/>
        <w:numPr>
          <w:ilvl w:val="0"/>
          <w:numId w:val="1"/>
        </w:numPr>
        <w:rPr>
          <w:i/>
          <w:iCs/>
        </w:rPr>
      </w:pPr>
      <w:r w:rsidRPr="000D5F55">
        <w:rPr>
          <w:i/>
          <w:iCs/>
        </w:rPr>
        <w:t xml:space="preserve">Active </w:t>
      </w:r>
      <w:r w:rsidR="001D1547" w:rsidRPr="000D5F55">
        <w:rPr>
          <w:i/>
          <w:iCs/>
        </w:rPr>
        <w:t>M</w:t>
      </w:r>
      <w:r w:rsidRPr="000D5F55">
        <w:rPr>
          <w:i/>
          <w:iCs/>
        </w:rPr>
        <w:t xml:space="preserve">embers of </w:t>
      </w:r>
      <w:r w:rsidR="001D1547" w:rsidRPr="000D5F55">
        <w:rPr>
          <w:i/>
          <w:iCs/>
        </w:rPr>
        <w:t>G</w:t>
      </w:r>
      <w:r w:rsidRPr="000D5F55">
        <w:rPr>
          <w:i/>
          <w:iCs/>
        </w:rPr>
        <w:t xml:space="preserve">lobal </w:t>
      </w:r>
      <w:r w:rsidR="001D1547" w:rsidRPr="000D5F55">
        <w:rPr>
          <w:i/>
          <w:iCs/>
        </w:rPr>
        <w:t>S</w:t>
      </w:r>
      <w:r w:rsidRPr="000D5F55">
        <w:rPr>
          <w:i/>
          <w:iCs/>
        </w:rPr>
        <w:t>ociety</w:t>
      </w:r>
    </w:p>
    <w:p w14:paraId="0942E677" w14:textId="10B50FCD" w:rsidR="00633DCF" w:rsidRPr="000D5F55" w:rsidRDefault="00633DCF" w:rsidP="00300566">
      <w:pPr>
        <w:pStyle w:val="NoSpacing"/>
        <w:numPr>
          <w:ilvl w:val="0"/>
          <w:numId w:val="1"/>
        </w:numPr>
        <w:rPr>
          <w:i/>
          <w:iCs/>
        </w:rPr>
      </w:pPr>
      <w:r w:rsidRPr="000D5F55">
        <w:rPr>
          <w:i/>
          <w:iCs/>
        </w:rPr>
        <w:t xml:space="preserve">Boost </w:t>
      </w:r>
      <w:r w:rsidR="001D1547" w:rsidRPr="000D5F55">
        <w:rPr>
          <w:i/>
          <w:iCs/>
        </w:rPr>
        <w:t>Enrollment</w:t>
      </w:r>
      <w:r w:rsidRPr="000D5F55">
        <w:rPr>
          <w:i/>
          <w:iCs/>
        </w:rPr>
        <w:t xml:space="preserve"> &amp; </w:t>
      </w:r>
      <w:r w:rsidR="001D1547" w:rsidRPr="000D5F55">
        <w:rPr>
          <w:i/>
          <w:iCs/>
        </w:rPr>
        <w:t>R</w:t>
      </w:r>
      <w:r w:rsidRPr="000D5F55">
        <w:rPr>
          <w:i/>
          <w:iCs/>
        </w:rPr>
        <w:t xml:space="preserve">etention to </w:t>
      </w:r>
      <w:r w:rsidR="00FC451B" w:rsidRPr="000D5F55">
        <w:rPr>
          <w:i/>
          <w:iCs/>
        </w:rPr>
        <w:t>Minor/</w:t>
      </w:r>
      <w:r w:rsidR="001D1547" w:rsidRPr="000D5F55">
        <w:rPr>
          <w:i/>
          <w:iCs/>
        </w:rPr>
        <w:t>M</w:t>
      </w:r>
      <w:r w:rsidRPr="000D5F55">
        <w:rPr>
          <w:i/>
          <w:iCs/>
        </w:rPr>
        <w:t>ajor</w:t>
      </w:r>
    </w:p>
    <w:p w14:paraId="477E6674" w14:textId="5C7E13AD" w:rsidR="00300566" w:rsidRPr="000D5F55" w:rsidRDefault="00300566" w:rsidP="005758FE">
      <w:pPr>
        <w:pStyle w:val="NoSpacing"/>
      </w:pPr>
    </w:p>
    <w:p w14:paraId="288B672A" w14:textId="77777777" w:rsidR="0009058E" w:rsidRPr="000D5F55" w:rsidRDefault="00EC0A36" w:rsidP="005758FE">
      <w:pPr>
        <w:pStyle w:val="NoSpacing"/>
      </w:pPr>
      <w:r w:rsidRPr="000D5F55">
        <w:rPr>
          <w:b/>
          <w:bCs/>
        </w:rPr>
        <w:t>Questions for Participants</w:t>
      </w:r>
      <w:r w:rsidR="0041190C" w:rsidRPr="000D5F55">
        <w:rPr>
          <w:b/>
          <w:bCs/>
        </w:rPr>
        <w:t>:</w:t>
      </w:r>
      <w:r w:rsidR="0041190C" w:rsidRPr="000D5F55">
        <w:t xml:space="preserve"> </w:t>
      </w:r>
    </w:p>
    <w:p w14:paraId="5CD79C3E" w14:textId="1AE93D2F" w:rsidR="0009058E" w:rsidRPr="000D5F55" w:rsidRDefault="00F75158" w:rsidP="0009058E">
      <w:pPr>
        <w:pStyle w:val="NoSpacing"/>
        <w:numPr>
          <w:ilvl w:val="0"/>
          <w:numId w:val="3"/>
        </w:numPr>
      </w:pPr>
      <w:r w:rsidRPr="000D5F55">
        <w:t>Would these</w:t>
      </w:r>
      <w:r w:rsidR="001211EA">
        <w:t xml:space="preserve"> </w:t>
      </w:r>
      <w:r w:rsidRPr="000D5F55">
        <w:t>motivat</w:t>
      </w:r>
      <w:r w:rsidR="00F30ED4" w:rsidRPr="000D5F55">
        <w:t xml:space="preserve">ors </w:t>
      </w:r>
      <w:r w:rsidRPr="000D5F55">
        <w:t>apply to your program?</w:t>
      </w:r>
      <w:r w:rsidR="00BC1BC5" w:rsidRPr="000D5F55">
        <w:t xml:space="preserve"> </w:t>
      </w:r>
    </w:p>
    <w:p w14:paraId="6428D840" w14:textId="07016DA2" w:rsidR="003E2C7B" w:rsidRPr="000D5F55" w:rsidRDefault="00BC1BC5" w:rsidP="0009058E">
      <w:pPr>
        <w:pStyle w:val="NoSpacing"/>
        <w:numPr>
          <w:ilvl w:val="0"/>
          <w:numId w:val="3"/>
        </w:numPr>
      </w:pPr>
      <w:r w:rsidRPr="000D5F55">
        <w:t>Are there other reasons a VE appeals to you?</w:t>
      </w:r>
    </w:p>
    <w:p w14:paraId="3A9A654F" w14:textId="6B88C2FC" w:rsidR="000E4540" w:rsidRDefault="000E4540" w:rsidP="0009058E">
      <w:pPr>
        <w:pStyle w:val="NoSpacing"/>
        <w:numPr>
          <w:ilvl w:val="0"/>
          <w:numId w:val="3"/>
        </w:numPr>
      </w:pPr>
      <w:r w:rsidRPr="000D5F55">
        <w:t>In which international area would you ideally seek a partner university or organization?</w:t>
      </w:r>
    </w:p>
    <w:p w14:paraId="29D97D12" w14:textId="3075E37C" w:rsidR="009656E8" w:rsidRPr="000D5F55" w:rsidRDefault="009656E8" w:rsidP="0009058E">
      <w:pPr>
        <w:pStyle w:val="NoSpacing"/>
        <w:numPr>
          <w:ilvl w:val="0"/>
          <w:numId w:val="3"/>
        </w:numPr>
      </w:pPr>
      <w:r>
        <w:t>What challenges can you imagine encountering?</w:t>
      </w:r>
    </w:p>
    <w:p w14:paraId="0603ECB8" w14:textId="77777777" w:rsidR="00BC1BC5" w:rsidRPr="000D5F55" w:rsidRDefault="00BC1BC5" w:rsidP="005758FE">
      <w:pPr>
        <w:pStyle w:val="NoSpacing"/>
        <w:rPr>
          <w:i/>
          <w:iCs/>
        </w:rPr>
      </w:pPr>
    </w:p>
    <w:p w14:paraId="7F95D2B0" w14:textId="751A96D8" w:rsidR="00300566" w:rsidRPr="00535E43" w:rsidRDefault="00F73A50" w:rsidP="005758FE">
      <w:pPr>
        <w:pStyle w:val="NoSpacing"/>
        <w:rPr>
          <w:b/>
          <w:bCs/>
          <w:i/>
          <w:iCs/>
          <w:lang w:val="fr-FR"/>
        </w:rPr>
      </w:pPr>
      <w:r w:rsidRPr="00535E43">
        <w:rPr>
          <w:b/>
          <w:bCs/>
          <w:i/>
          <w:iCs/>
          <w:lang w:val="fr-FR"/>
        </w:rPr>
        <w:t>I</w:t>
      </w:r>
      <w:r w:rsidR="00861016" w:rsidRPr="00535E43">
        <w:rPr>
          <w:b/>
          <w:bCs/>
          <w:i/>
          <w:iCs/>
          <w:lang w:val="fr-FR"/>
        </w:rPr>
        <w:t>I</w:t>
      </w:r>
      <w:r w:rsidRPr="00535E43">
        <w:rPr>
          <w:b/>
          <w:bCs/>
          <w:i/>
          <w:iCs/>
          <w:lang w:val="fr-FR"/>
        </w:rPr>
        <w:t>I. Implementation</w:t>
      </w:r>
    </w:p>
    <w:p w14:paraId="47F8A1C1" w14:textId="2D8B14E3" w:rsidR="00FA124E" w:rsidRPr="000D5F55" w:rsidRDefault="00FA124E" w:rsidP="006662EF">
      <w:pPr>
        <w:pStyle w:val="NoSpacing"/>
        <w:numPr>
          <w:ilvl w:val="0"/>
          <w:numId w:val="4"/>
        </w:numPr>
      </w:pPr>
      <w:r w:rsidRPr="000D5F55">
        <w:rPr>
          <w:i/>
          <w:iCs/>
        </w:rPr>
        <w:t>Coordination</w:t>
      </w:r>
      <w:r w:rsidR="006662EF" w:rsidRPr="000D5F55">
        <w:rPr>
          <w:i/>
          <w:iCs/>
        </w:rPr>
        <w:t xml:space="preserve"> - WhatsApp &amp; Google Classroom</w:t>
      </w:r>
    </w:p>
    <w:p w14:paraId="576B29F3" w14:textId="7435721F" w:rsidR="00F73A50" w:rsidRPr="000D5F55" w:rsidRDefault="000453E9" w:rsidP="00F73A50">
      <w:pPr>
        <w:pStyle w:val="NoSpacing"/>
        <w:numPr>
          <w:ilvl w:val="0"/>
          <w:numId w:val="2"/>
        </w:numPr>
        <w:rPr>
          <w:i/>
          <w:iCs/>
        </w:rPr>
      </w:pPr>
      <w:r w:rsidRPr="000D5F55">
        <w:rPr>
          <w:i/>
          <w:iCs/>
        </w:rPr>
        <w:t xml:space="preserve">Modifications for </w:t>
      </w:r>
      <w:r w:rsidR="00A87E53" w:rsidRPr="000D5F55">
        <w:rPr>
          <w:i/>
          <w:iCs/>
        </w:rPr>
        <w:t>M</w:t>
      </w:r>
      <w:r w:rsidRPr="000D5F55">
        <w:rPr>
          <w:i/>
          <w:iCs/>
        </w:rPr>
        <w:t>odality</w:t>
      </w:r>
    </w:p>
    <w:p w14:paraId="777B9C97" w14:textId="4C5D65A2" w:rsidR="00C35950" w:rsidRPr="000D5F55" w:rsidRDefault="00C35950" w:rsidP="00C35950">
      <w:pPr>
        <w:pStyle w:val="NoSpacing"/>
        <w:numPr>
          <w:ilvl w:val="0"/>
          <w:numId w:val="2"/>
        </w:numPr>
        <w:rPr>
          <w:i/>
          <w:iCs/>
        </w:rPr>
      </w:pPr>
      <w:r w:rsidRPr="000D5F55">
        <w:rPr>
          <w:i/>
          <w:iCs/>
        </w:rPr>
        <w:t xml:space="preserve">Saga Lab AI </w:t>
      </w:r>
      <w:r w:rsidR="00A87E53" w:rsidRPr="000D5F55">
        <w:rPr>
          <w:i/>
          <w:iCs/>
        </w:rPr>
        <w:t>S</w:t>
      </w:r>
      <w:r w:rsidRPr="000D5F55">
        <w:rPr>
          <w:i/>
          <w:iCs/>
        </w:rPr>
        <w:t>upport</w:t>
      </w:r>
    </w:p>
    <w:p w14:paraId="7BBCD44E" w14:textId="60F85DCC" w:rsidR="0076664D" w:rsidRPr="000D5F55" w:rsidRDefault="0076664D" w:rsidP="00F73A50">
      <w:pPr>
        <w:pStyle w:val="NoSpacing"/>
        <w:numPr>
          <w:ilvl w:val="0"/>
          <w:numId w:val="2"/>
        </w:numPr>
        <w:rPr>
          <w:i/>
          <w:iCs/>
        </w:rPr>
      </w:pPr>
      <w:r w:rsidRPr="000D5F55">
        <w:rPr>
          <w:i/>
          <w:iCs/>
        </w:rPr>
        <w:t>NEH Humanities Initiatives Grant</w:t>
      </w:r>
    </w:p>
    <w:p w14:paraId="34415FE1" w14:textId="77777777" w:rsidR="0009058E" w:rsidRPr="000D5F55" w:rsidRDefault="0009058E" w:rsidP="0009058E">
      <w:pPr>
        <w:pStyle w:val="NoSpacing"/>
      </w:pPr>
    </w:p>
    <w:p w14:paraId="0FD0C607" w14:textId="0B3A610C" w:rsidR="0009058E" w:rsidRPr="000D5F55" w:rsidRDefault="0009058E" w:rsidP="0009058E">
      <w:pPr>
        <w:pStyle w:val="NoSpacing"/>
        <w:rPr>
          <w:b/>
          <w:bCs/>
        </w:rPr>
      </w:pPr>
      <w:r w:rsidRPr="000D5F55">
        <w:rPr>
          <w:b/>
          <w:bCs/>
        </w:rPr>
        <w:t xml:space="preserve">Questions for Participants: </w:t>
      </w:r>
    </w:p>
    <w:p w14:paraId="443C6671" w14:textId="697E45BB" w:rsidR="005734BE" w:rsidRPr="000D5F55" w:rsidRDefault="005734BE" w:rsidP="005734BE">
      <w:pPr>
        <w:pStyle w:val="NoSpacing"/>
        <w:numPr>
          <w:ilvl w:val="0"/>
          <w:numId w:val="5"/>
        </w:numPr>
      </w:pPr>
      <w:r w:rsidRPr="000D5F55">
        <w:t>Which modalities would benefit the most from this for your program?</w:t>
      </w:r>
    </w:p>
    <w:p w14:paraId="3B984E17" w14:textId="6F07284E" w:rsidR="005734BE" w:rsidRPr="000D5F55" w:rsidRDefault="005734BE" w:rsidP="005734BE">
      <w:pPr>
        <w:pStyle w:val="NoSpacing"/>
        <w:numPr>
          <w:ilvl w:val="0"/>
          <w:numId w:val="5"/>
        </w:numPr>
      </w:pPr>
      <w:r w:rsidRPr="000D5F55">
        <w:t>Is there a way the Saga Lab could support your program and/or VE?</w:t>
      </w:r>
    </w:p>
    <w:p w14:paraId="5685569E" w14:textId="0506C2BC" w:rsidR="005734BE" w:rsidRPr="000D5F55" w:rsidRDefault="00E2406C" w:rsidP="005734BE">
      <w:pPr>
        <w:pStyle w:val="NoSpacing"/>
        <w:numPr>
          <w:ilvl w:val="0"/>
          <w:numId w:val="5"/>
        </w:numPr>
      </w:pPr>
      <w:r w:rsidRPr="000D5F55">
        <w:t>Is there interest in applying for a grant to support this implementation?</w:t>
      </w:r>
    </w:p>
    <w:p w14:paraId="10CE018A" w14:textId="01280340" w:rsidR="00F676AB" w:rsidRPr="000D5F55" w:rsidRDefault="00F676AB" w:rsidP="0009058E">
      <w:pPr>
        <w:pStyle w:val="NoSpacing"/>
        <w:rPr>
          <w:b/>
          <w:bCs/>
        </w:rPr>
      </w:pPr>
    </w:p>
    <w:p w14:paraId="72A4B2A7" w14:textId="6A73E250" w:rsidR="00F676AB" w:rsidRPr="00535E43" w:rsidRDefault="009D01D3" w:rsidP="0009058E">
      <w:pPr>
        <w:pStyle w:val="NoSpacing"/>
        <w:rPr>
          <w:b/>
          <w:bCs/>
        </w:rPr>
      </w:pPr>
      <w:r w:rsidRPr="000D5F55">
        <w:rPr>
          <w:noProof/>
        </w:rPr>
        <w:drawing>
          <wp:anchor distT="0" distB="0" distL="114300" distR="114300" simplePos="0" relativeHeight="251658240" behindDoc="1" locked="0" layoutInCell="1" allowOverlap="1" wp14:anchorId="74331947" wp14:editId="1B991E30">
            <wp:simplePos x="0" y="0"/>
            <wp:positionH relativeFrom="margin">
              <wp:posOffset>5010150</wp:posOffset>
            </wp:positionH>
            <wp:positionV relativeFrom="paragraph">
              <wp:posOffset>135255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9596596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65964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AB" w:rsidRPr="00535E43">
        <w:rPr>
          <w:b/>
          <w:bCs/>
          <w:i/>
          <w:iCs/>
        </w:rPr>
        <w:t>I</w:t>
      </w:r>
      <w:r w:rsidR="00861016" w:rsidRPr="00535E43">
        <w:rPr>
          <w:b/>
          <w:bCs/>
          <w:i/>
          <w:iCs/>
        </w:rPr>
        <w:t>V</w:t>
      </w:r>
      <w:r w:rsidR="00F676AB" w:rsidRPr="00535E43">
        <w:rPr>
          <w:b/>
          <w:bCs/>
          <w:i/>
          <w:iCs/>
        </w:rPr>
        <w:t xml:space="preserve">. </w:t>
      </w:r>
      <w:r w:rsidR="00A704A5" w:rsidRPr="00535E43">
        <w:rPr>
          <w:b/>
          <w:bCs/>
          <w:i/>
          <w:iCs/>
        </w:rPr>
        <w:t xml:space="preserve">Curricular </w:t>
      </w:r>
      <w:r w:rsidR="0014720E" w:rsidRPr="00535E43">
        <w:rPr>
          <w:b/>
          <w:bCs/>
          <w:i/>
          <w:iCs/>
        </w:rPr>
        <w:t>Development</w:t>
      </w:r>
    </w:p>
    <w:p w14:paraId="0CB1808C" w14:textId="09CDFA53" w:rsidR="0014720E" w:rsidRPr="000D5F55" w:rsidRDefault="006A3A4B" w:rsidP="0014720E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Guiding Thread: </w:t>
      </w:r>
      <w:r w:rsidR="003B4B43" w:rsidRPr="000D5F55">
        <w:rPr>
          <w:i/>
          <w:iCs/>
        </w:rPr>
        <w:t>“The Danger of a Single Story”</w:t>
      </w:r>
    </w:p>
    <w:p w14:paraId="17E351D7" w14:textId="6904711A" w:rsidR="003B4B43" w:rsidRPr="000D5F55" w:rsidRDefault="00A03BC9" w:rsidP="0014720E">
      <w:pPr>
        <w:pStyle w:val="NoSpacing"/>
        <w:numPr>
          <w:ilvl w:val="0"/>
          <w:numId w:val="4"/>
        </w:numPr>
        <w:rPr>
          <w:i/>
          <w:iCs/>
        </w:rPr>
      </w:pPr>
      <w:r w:rsidRPr="000D5F55">
        <w:rPr>
          <w:i/>
          <w:iCs/>
        </w:rPr>
        <w:t>Support Activities</w:t>
      </w:r>
      <w:r w:rsidR="002A7907" w:rsidRPr="000D5F55">
        <w:rPr>
          <w:i/>
          <w:iCs/>
        </w:rPr>
        <w:t xml:space="preserve"> for </w:t>
      </w:r>
      <w:r w:rsidR="009202DB" w:rsidRPr="000D5F55">
        <w:rPr>
          <w:i/>
          <w:iCs/>
        </w:rPr>
        <w:t>A</w:t>
      </w:r>
      <w:r w:rsidR="002A7907" w:rsidRPr="000D5F55">
        <w:rPr>
          <w:i/>
          <w:iCs/>
        </w:rPr>
        <w:t xml:space="preserve">ctive </w:t>
      </w:r>
      <w:r w:rsidR="009202DB" w:rsidRPr="000D5F55">
        <w:rPr>
          <w:i/>
          <w:iCs/>
        </w:rPr>
        <w:t>W</w:t>
      </w:r>
      <w:r w:rsidR="002A7907" w:rsidRPr="000D5F55">
        <w:rPr>
          <w:i/>
          <w:iCs/>
        </w:rPr>
        <w:t>eeks (</w:t>
      </w:r>
      <w:r w:rsidR="00742154" w:rsidRPr="000D5F55">
        <w:rPr>
          <w:i/>
          <w:iCs/>
        </w:rPr>
        <w:t>implemented Fall 2023)</w:t>
      </w:r>
    </w:p>
    <w:p w14:paraId="6BA3BE87" w14:textId="65B2C7D4" w:rsidR="002A7907" w:rsidRPr="000D5F55" w:rsidRDefault="002A7907" w:rsidP="0014720E">
      <w:pPr>
        <w:pStyle w:val="NoSpacing"/>
        <w:numPr>
          <w:ilvl w:val="0"/>
          <w:numId w:val="4"/>
        </w:numPr>
        <w:rPr>
          <w:i/>
          <w:iCs/>
        </w:rPr>
      </w:pPr>
      <w:r w:rsidRPr="000D5F55">
        <w:rPr>
          <w:i/>
          <w:iCs/>
        </w:rPr>
        <w:t>Introduction &amp; Conclusion</w:t>
      </w:r>
      <w:r w:rsidR="00742154" w:rsidRPr="000D5F55">
        <w:rPr>
          <w:i/>
          <w:iCs/>
        </w:rPr>
        <w:t xml:space="preserve"> Activities</w:t>
      </w:r>
      <w:r w:rsidRPr="000D5F55">
        <w:rPr>
          <w:i/>
          <w:iCs/>
        </w:rPr>
        <w:t xml:space="preserve"> (implemented Spring 2024)</w:t>
      </w:r>
    </w:p>
    <w:p w14:paraId="25775EAF" w14:textId="1C85BF51" w:rsidR="009F4F64" w:rsidRPr="000D5F55" w:rsidRDefault="0039377D" w:rsidP="009F4F64">
      <w:pPr>
        <w:pStyle w:val="NoSpacing"/>
        <w:numPr>
          <w:ilvl w:val="0"/>
          <w:numId w:val="4"/>
        </w:numPr>
      </w:pPr>
      <w:r w:rsidRPr="000D5F55">
        <w:rPr>
          <w:i/>
          <w:iCs/>
        </w:rPr>
        <w:t>Google Slides</w:t>
      </w:r>
      <w:r w:rsidR="00A30362" w:rsidRPr="000D5F55">
        <w:rPr>
          <w:i/>
          <w:iCs/>
        </w:rPr>
        <w:t xml:space="preserve"> </w:t>
      </w:r>
      <w:r w:rsidR="000D6FDB" w:rsidRPr="000D5F55">
        <w:rPr>
          <w:i/>
          <w:iCs/>
        </w:rPr>
        <w:t>C</w:t>
      </w:r>
      <w:r w:rsidR="00D935EF" w:rsidRPr="000D5F55">
        <w:rPr>
          <w:i/>
          <w:iCs/>
        </w:rPr>
        <w:t>ollaborative Multimedia Deliverable</w:t>
      </w:r>
      <w:r w:rsidR="00742154" w:rsidRPr="000D5F55">
        <w:rPr>
          <w:i/>
          <w:iCs/>
        </w:rPr>
        <w:t xml:space="preserve"> </w:t>
      </w:r>
      <w:r w:rsidR="00C472BC">
        <w:rPr>
          <w:i/>
          <w:iCs/>
        </w:rPr>
        <w:t>(</w:t>
      </w:r>
      <w:r w:rsidR="00742154" w:rsidRPr="000D5F55">
        <w:rPr>
          <w:i/>
          <w:iCs/>
        </w:rPr>
        <w:t>for Fall 2024</w:t>
      </w:r>
      <w:r w:rsidR="00C472BC">
        <w:rPr>
          <w:i/>
          <w:iCs/>
        </w:rPr>
        <w:t>)</w:t>
      </w:r>
    </w:p>
    <w:p w14:paraId="46EEA786" w14:textId="45E2EFFF" w:rsidR="009F4F64" w:rsidRPr="000D5F55" w:rsidRDefault="009F4F64" w:rsidP="009F4F64">
      <w:pPr>
        <w:pStyle w:val="NoSpacing"/>
      </w:pPr>
    </w:p>
    <w:p w14:paraId="49C3BE38" w14:textId="3095B94E" w:rsidR="009F4F64" w:rsidRPr="000D5F55" w:rsidRDefault="009F4F64" w:rsidP="009F4F64">
      <w:pPr>
        <w:pStyle w:val="NoSpacing"/>
      </w:pPr>
      <w:r w:rsidRPr="000D5F55">
        <w:rPr>
          <w:b/>
          <w:bCs/>
          <w:lang w:val="fr-FR"/>
        </w:rPr>
        <w:t>Questions for Participants:</w:t>
      </w:r>
    </w:p>
    <w:p w14:paraId="58D32AD8" w14:textId="405ECF08" w:rsidR="009B42B5" w:rsidRPr="000D5F55" w:rsidRDefault="009F4F64" w:rsidP="009F4F64">
      <w:pPr>
        <w:pStyle w:val="NoSpacing"/>
        <w:numPr>
          <w:ilvl w:val="0"/>
          <w:numId w:val="8"/>
        </w:numPr>
      </w:pPr>
      <w:r w:rsidRPr="000D5F55">
        <w:t>Do you have</w:t>
      </w:r>
      <w:r w:rsidR="00CE76E3">
        <w:t xml:space="preserve"> experience with</w:t>
      </w:r>
      <w:r w:rsidRPr="000D5F55">
        <w:t xml:space="preserve"> similar collaborative activities?</w:t>
      </w:r>
    </w:p>
    <w:p w14:paraId="45D381F9" w14:textId="7ED485C3" w:rsidR="00D2778C" w:rsidRDefault="00824611" w:rsidP="009F4F64">
      <w:pPr>
        <w:pStyle w:val="NoSpacing"/>
        <w:numPr>
          <w:ilvl w:val="0"/>
          <w:numId w:val="8"/>
        </w:numPr>
      </w:pPr>
      <w:r>
        <w:t>If so, w</w:t>
      </w:r>
      <w:r w:rsidR="00D2778C" w:rsidRPr="000D5F55">
        <w:t>hat platform(s) do you find most helpful for collaborative work?</w:t>
      </w:r>
    </w:p>
    <w:p w14:paraId="71A3F3DD" w14:textId="44E2AA16" w:rsidR="00824611" w:rsidRPr="000D5F55" w:rsidRDefault="00824611" w:rsidP="009F4F64">
      <w:pPr>
        <w:pStyle w:val="NoSpacing"/>
        <w:numPr>
          <w:ilvl w:val="0"/>
          <w:numId w:val="8"/>
        </w:numPr>
      </w:pPr>
      <w:r>
        <w:t>If not, can you imagine how one could be incorporated in your program?</w:t>
      </w:r>
    </w:p>
    <w:p w14:paraId="56760536" w14:textId="77777777" w:rsidR="009F4F64" w:rsidRPr="000D5F55" w:rsidRDefault="009F4F64" w:rsidP="009B42B5">
      <w:pPr>
        <w:pStyle w:val="NoSpacing"/>
      </w:pPr>
    </w:p>
    <w:p w14:paraId="5734073A" w14:textId="24EA74AD" w:rsidR="009B42B5" w:rsidRPr="000D5F55" w:rsidRDefault="009B42B5" w:rsidP="009B42B5">
      <w:pPr>
        <w:pStyle w:val="NoSpacing"/>
        <w:rPr>
          <w:b/>
          <w:bCs/>
          <w:lang w:val="fr-FR"/>
        </w:rPr>
      </w:pPr>
      <w:r w:rsidRPr="000D5F55">
        <w:rPr>
          <w:b/>
          <w:bCs/>
          <w:lang w:val="fr-FR"/>
        </w:rPr>
        <w:t>Interactive Activity :</w:t>
      </w:r>
    </w:p>
    <w:p w14:paraId="57B6867D" w14:textId="225C4038" w:rsidR="009B42B5" w:rsidRDefault="000313C6" w:rsidP="000313C6">
      <w:pPr>
        <w:pStyle w:val="NoSpacing"/>
        <w:numPr>
          <w:ilvl w:val="0"/>
          <w:numId w:val="6"/>
        </w:numPr>
      </w:pPr>
      <w:r w:rsidRPr="000D5F55">
        <w:t>Please help me workshop this deliverable idea!</w:t>
      </w:r>
    </w:p>
    <w:p w14:paraId="2DBE900F" w14:textId="23337EA4" w:rsidR="001573B4" w:rsidRPr="000D5F55" w:rsidRDefault="001573B4" w:rsidP="000313C6">
      <w:pPr>
        <w:pStyle w:val="NoSpacing"/>
        <w:numPr>
          <w:ilvl w:val="0"/>
          <w:numId w:val="6"/>
        </w:numPr>
      </w:pPr>
      <w:r>
        <w:t xml:space="preserve">Let’s </w:t>
      </w:r>
      <w:r w:rsidR="006C695C">
        <w:t>assign a slide to each person starting at 2.</w:t>
      </w:r>
    </w:p>
    <w:p w14:paraId="5455B384" w14:textId="118E8594" w:rsidR="009B42B5" w:rsidRPr="00503536" w:rsidRDefault="00482865" w:rsidP="009B42B5">
      <w:pPr>
        <w:pStyle w:val="NoSpacing"/>
        <w:numPr>
          <w:ilvl w:val="0"/>
          <w:numId w:val="6"/>
        </w:numPr>
      </w:pPr>
      <w:r>
        <w:t>Scan</w:t>
      </w:r>
      <w:r w:rsidR="000313C6" w:rsidRPr="000D5F55">
        <w:t xml:space="preserve"> the QR code,</w:t>
      </w:r>
      <w:r w:rsidR="00B6525D">
        <w:t xml:space="preserve"> open the link,</w:t>
      </w:r>
      <w:r w:rsidR="000313C6" w:rsidRPr="000D5F55">
        <w:t xml:space="preserve"> find an</w:t>
      </w:r>
      <w:r w:rsidR="00547F6C">
        <w:t>d download an</w:t>
      </w:r>
      <w:r w:rsidR="000313C6" w:rsidRPr="000D5F55">
        <w:t xml:space="preserve"> image</w:t>
      </w:r>
      <w:r w:rsidR="00100A9A">
        <w:t xml:space="preserve"> reflecting part of our conversation (especially as it applies to your program’s possible </w:t>
      </w:r>
      <w:r w:rsidR="008F5B12">
        <w:t>future with VE, AI, etc.)</w:t>
      </w:r>
      <w:r w:rsidR="00503536">
        <w:t xml:space="preserve">, </w:t>
      </w:r>
      <w:r w:rsidR="000313C6" w:rsidRPr="000D5F55">
        <w:t xml:space="preserve">and </w:t>
      </w:r>
      <w:r w:rsidR="002908C3" w:rsidRPr="000D5F55">
        <w:t>share</w:t>
      </w:r>
      <w:r w:rsidR="00977AE1">
        <w:t xml:space="preserve"> your</w:t>
      </w:r>
      <w:r w:rsidR="002908C3" w:rsidRPr="000D5F55">
        <w:t xml:space="preserve"> image &amp; 1 sentence of explanatory text to </w:t>
      </w:r>
      <w:r w:rsidR="000521AA">
        <w:t xml:space="preserve">your slide on </w:t>
      </w:r>
      <w:r w:rsidR="002908C3" w:rsidRPr="000D5F55">
        <w:t>our collaborative multimedia deliverable from this summit!</w:t>
      </w:r>
    </w:p>
    <w:sectPr w:rsidR="009B42B5" w:rsidRPr="00503536" w:rsidSect="00632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1C6"/>
    <w:multiLevelType w:val="hybridMultilevel"/>
    <w:tmpl w:val="E54C3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D02"/>
    <w:multiLevelType w:val="hybridMultilevel"/>
    <w:tmpl w:val="5AF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606"/>
    <w:multiLevelType w:val="hybridMultilevel"/>
    <w:tmpl w:val="AA38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70B21"/>
    <w:multiLevelType w:val="hybridMultilevel"/>
    <w:tmpl w:val="2B44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ABD"/>
    <w:multiLevelType w:val="hybridMultilevel"/>
    <w:tmpl w:val="7B10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3C70"/>
    <w:multiLevelType w:val="hybridMultilevel"/>
    <w:tmpl w:val="BAC6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25A9"/>
    <w:multiLevelType w:val="hybridMultilevel"/>
    <w:tmpl w:val="0962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C64"/>
    <w:multiLevelType w:val="hybridMultilevel"/>
    <w:tmpl w:val="0FD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99717">
    <w:abstractNumId w:val="7"/>
  </w:num>
  <w:num w:numId="2" w16cid:durableId="532304214">
    <w:abstractNumId w:val="1"/>
  </w:num>
  <w:num w:numId="3" w16cid:durableId="670329848">
    <w:abstractNumId w:val="4"/>
  </w:num>
  <w:num w:numId="4" w16cid:durableId="1041176538">
    <w:abstractNumId w:val="5"/>
  </w:num>
  <w:num w:numId="5" w16cid:durableId="1624921235">
    <w:abstractNumId w:val="3"/>
  </w:num>
  <w:num w:numId="6" w16cid:durableId="1434280137">
    <w:abstractNumId w:val="6"/>
  </w:num>
  <w:num w:numId="7" w16cid:durableId="1658026470">
    <w:abstractNumId w:val="2"/>
  </w:num>
  <w:num w:numId="8" w16cid:durableId="29603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48"/>
    <w:rsid w:val="000313C6"/>
    <w:rsid w:val="00034C64"/>
    <w:rsid w:val="000453E9"/>
    <w:rsid w:val="000521AA"/>
    <w:rsid w:val="0005311A"/>
    <w:rsid w:val="0009058E"/>
    <w:rsid w:val="000B1AB5"/>
    <w:rsid w:val="000D5F55"/>
    <w:rsid w:val="000D6FDB"/>
    <w:rsid w:val="000E4540"/>
    <w:rsid w:val="00100A9A"/>
    <w:rsid w:val="001211EA"/>
    <w:rsid w:val="001373B3"/>
    <w:rsid w:val="0014720E"/>
    <w:rsid w:val="001573B4"/>
    <w:rsid w:val="001C0CED"/>
    <w:rsid w:val="001D1547"/>
    <w:rsid w:val="001F3F7C"/>
    <w:rsid w:val="0025315B"/>
    <w:rsid w:val="002908C3"/>
    <w:rsid w:val="002A7907"/>
    <w:rsid w:val="002D2F0B"/>
    <w:rsid w:val="00300566"/>
    <w:rsid w:val="0039377D"/>
    <w:rsid w:val="003B4B43"/>
    <w:rsid w:val="003B6932"/>
    <w:rsid w:val="003E2C7B"/>
    <w:rsid w:val="0041190C"/>
    <w:rsid w:val="00482865"/>
    <w:rsid w:val="004871C0"/>
    <w:rsid w:val="00503536"/>
    <w:rsid w:val="00533105"/>
    <w:rsid w:val="00535D85"/>
    <w:rsid w:val="00535E43"/>
    <w:rsid w:val="00547F6C"/>
    <w:rsid w:val="005734BE"/>
    <w:rsid w:val="005758FE"/>
    <w:rsid w:val="00577613"/>
    <w:rsid w:val="005F63B2"/>
    <w:rsid w:val="006320F2"/>
    <w:rsid w:val="00633DCF"/>
    <w:rsid w:val="006662EF"/>
    <w:rsid w:val="00682CCB"/>
    <w:rsid w:val="0069776B"/>
    <w:rsid w:val="006A3A4B"/>
    <w:rsid w:val="006C695C"/>
    <w:rsid w:val="006D58AD"/>
    <w:rsid w:val="007060F3"/>
    <w:rsid w:val="00740D9A"/>
    <w:rsid w:val="00742154"/>
    <w:rsid w:val="00754715"/>
    <w:rsid w:val="0076664D"/>
    <w:rsid w:val="00824611"/>
    <w:rsid w:val="00861016"/>
    <w:rsid w:val="008C4215"/>
    <w:rsid w:val="008F5B12"/>
    <w:rsid w:val="0091365A"/>
    <w:rsid w:val="00914043"/>
    <w:rsid w:val="009202DB"/>
    <w:rsid w:val="009403FA"/>
    <w:rsid w:val="009656E8"/>
    <w:rsid w:val="00971ECE"/>
    <w:rsid w:val="00977AE1"/>
    <w:rsid w:val="009B42B5"/>
    <w:rsid w:val="009C223C"/>
    <w:rsid w:val="009D01D3"/>
    <w:rsid w:val="009F4F64"/>
    <w:rsid w:val="00A03BC9"/>
    <w:rsid w:val="00A30362"/>
    <w:rsid w:val="00A704A5"/>
    <w:rsid w:val="00A87E53"/>
    <w:rsid w:val="00AB2633"/>
    <w:rsid w:val="00B6042E"/>
    <w:rsid w:val="00B6525D"/>
    <w:rsid w:val="00B678CA"/>
    <w:rsid w:val="00BC1BC5"/>
    <w:rsid w:val="00BE0EAB"/>
    <w:rsid w:val="00C35950"/>
    <w:rsid w:val="00C472BC"/>
    <w:rsid w:val="00CE76E3"/>
    <w:rsid w:val="00D04148"/>
    <w:rsid w:val="00D2778C"/>
    <w:rsid w:val="00D935EF"/>
    <w:rsid w:val="00DE2FF6"/>
    <w:rsid w:val="00E2406C"/>
    <w:rsid w:val="00EA5230"/>
    <w:rsid w:val="00EB5892"/>
    <w:rsid w:val="00EC0A36"/>
    <w:rsid w:val="00F01BC8"/>
    <w:rsid w:val="00F30ED4"/>
    <w:rsid w:val="00F676AB"/>
    <w:rsid w:val="00F73A50"/>
    <w:rsid w:val="00F75158"/>
    <w:rsid w:val="00FA124E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1C98"/>
  <w15:chartTrackingRefBased/>
  <w15:docId w15:val="{B57022ED-6C93-476A-A4EE-C5890C7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1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1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1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1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1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1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1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1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1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1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1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1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1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1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1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1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1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1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41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1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1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41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1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41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41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1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1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414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758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531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x100@kennesa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RayAlexander</dc:creator>
  <cp:keywords/>
  <dc:description/>
  <cp:lastModifiedBy>Abigail RayAlexander</cp:lastModifiedBy>
  <cp:revision>91</cp:revision>
  <dcterms:created xsi:type="dcterms:W3CDTF">2024-05-06T17:09:00Z</dcterms:created>
  <dcterms:modified xsi:type="dcterms:W3CDTF">2024-05-06T19:11:00Z</dcterms:modified>
</cp:coreProperties>
</file>