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13"/>
        <w:gridCol w:w="630"/>
        <w:gridCol w:w="813"/>
        <w:gridCol w:w="4317"/>
        <w:gridCol w:w="630"/>
        <w:gridCol w:w="23"/>
        <w:gridCol w:w="697"/>
      </w:tblGrid>
      <w:tr w:rsidR="00F64C0E" w:rsidRPr="00B72A8E" w:rsidTr="00BE510D">
        <w:trPr>
          <w:trHeight w:val="420"/>
        </w:trPr>
        <w:tc>
          <w:tcPr>
            <w:tcW w:w="112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64C0E" w:rsidRPr="00B82517" w:rsidRDefault="00F64C0E" w:rsidP="009433FE">
            <w:pPr>
              <w:jc w:val="center"/>
              <w:rPr>
                <w:rFonts w:ascii="Arial Black" w:hAnsi="Arial Black" w:cs="Arial"/>
                <w:b/>
                <w:bCs/>
                <w:sz w:val="32"/>
              </w:rPr>
            </w:pPr>
            <w:r w:rsidRPr="00B72A8E">
              <w:rPr>
                <w:rFonts w:ascii="Arial" w:hAnsi="Arial" w:cs="Arial"/>
                <w:b/>
                <w:bCs/>
              </w:rPr>
              <w:t>BACHELOR OF SCIENCE DEGREE IN PSYCHOLOG</w:t>
            </w:r>
            <w:r>
              <w:rPr>
                <w:rFonts w:ascii="Arial" w:hAnsi="Arial" w:cs="Arial"/>
                <w:b/>
                <w:bCs/>
              </w:rPr>
              <w:t>Y</w:t>
            </w:r>
          </w:p>
          <w:p w:rsidR="00F64C0E" w:rsidRPr="007B6D16" w:rsidRDefault="00ED60F0" w:rsidP="00B6784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Catalog Years:  </w:t>
            </w:r>
            <w:r w:rsidR="00D23630">
              <w:rPr>
                <w:rFonts w:ascii="Arial" w:hAnsi="Arial" w:cs="Arial"/>
                <w:b/>
                <w:bCs/>
                <w:sz w:val="18"/>
                <w:szCs w:val="20"/>
              </w:rPr>
              <w:t>2016</w:t>
            </w:r>
            <w:r w:rsidR="00B6784C">
              <w:rPr>
                <w:rFonts w:ascii="Arial" w:hAnsi="Arial" w:cs="Arial"/>
                <w:b/>
                <w:bCs/>
                <w:sz w:val="18"/>
                <w:szCs w:val="20"/>
              </w:rPr>
              <w:t>, 2017, &amp; 2018</w:t>
            </w:r>
          </w:p>
        </w:tc>
      </w:tr>
      <w:tr w:rsidR="00F64C0E" w:rsidRPr="00B72A8E" w:rsidTr="003B3A4E">
        <w:trPr>
          <w:trHeight w:val="276"/>
        </w:trPr>
        <w:tc>
          <w:tcPr>
            <w:tcW w:w="1125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C0E" w:rsidRPr="00B72A8E" w:rsidRDefault="00441CDC" w:rsidP="00D06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C0E" w:rsidRPr="00B72A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64C0E">
              <w:rPr>
                <w:rFonts w:ascii="Arial" w:hAnsi="Arial" w:cs="Arial"/>
                <w:sz w:val="16"/>
                <w:szCs w:val="16"/>
              </w:rPr>
              <w:t>Name</w:t>
            </w:r>
            <w:r w:rsidR="00F64C0E" w:rsidRPr="00B72A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="00F64C0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64C0E" w:rsidRPr="00B72A8E">
              <w:rPr>
                <w:rFonts w:ascii="Arial" w:hAnsi="Arial" w:cs="Arial"/>
                <w:sz w:val="16"/>
                <w:szCs w:val="16"/>
              </w:rPr>
              <w:t xml:space="preserve">KSU ID#: 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64C0E" w:rsidRPr="00C32D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64C0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64C0E" w:rsidRPr="00C32DF0">
              <w:rPr>
                <w:rFonts w:ascii="Arial" w:hAnsi="Arial" w:cs="Arial"/>
                <w:sz w:val="16"/>
                <w:szCs w:val="16"/>
              </w:rPr>
              <w:t xml:space="preserve">  Catalog Year: 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06C8F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F64C0E" w:rsidRPr="00B72A8E" w:rsidTr="00EB5F2F">
        <w:trPr>
          <w:trHeight w:val="591"/>
        </w:trPr>
        <w:tc>
          <w:tcPr>
            <w:tcW w:w="4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Pr="00B72A8E" w:rsidRDefault="00F64C0E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F64C0E" w:rsidRPr="00B72A8E" w:rsidRDefault="00F64C0E" w:rsidP="00525F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Default="00F64C0E" w:rsidP="00CA10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Earne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  <w:p w:rsidR="00F64C0E" w:rsidRDefault="00F64C0E" w:rsidP="00CA10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F64C0E" w:rsidRPr="00B72A8E" w:rsidRDefault="00D06C8F" w:rsidP="00CA10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Pr="00B72A8E" w:rsidRDefault="00F64C0E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F64C0E" w:rsidRPr="00B72A8E" w:rsidRDefault="00F64C0E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F64C0E" w:rsidRPr="00B72A8E" w:rsidRDefault="00D06C8F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B5F2F" w:rsidRPr="00B72A8E" w:rsidTr="00EB5F2F">
        <w:trPr>
          <w:trHeight w:val="8500"/>
        </w:trPr>
        <w:tc>
          <w:tcPr>
            <w:tcW w:w="558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F2F" w:rsidRPr="00107396" w:rsidRDefault="00EB5F2F" w:rsidP="00E45B2D">
            <w:pPr>
              <w:rPr>
                <w:rFonts w:ascii="Arial" w:hAnsi="Arial"/>
                <w:b/>
                <w:sz w:val="6"/>
                <w:szCs w:val="6"/>
                <w:u w:val="single"/>
              </w:rPr>
            </w:pPr>
          </w:p>
          <w:p w:rsidR="00EB5F2F" w:rsidRPr="00B72A8E" w:rsidRDefault="00EB5F2F" w:rsidP="00E45B2D">
            <w:pPr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Area A: Essential Skills</w:t>
            </w:r>
          </w:p>
          <w:p w:rsidR="00EB5F2F" w:rsidRPr="00441CDC" w:rsidRDefault="00EB5F2F" w:rsidP="00E45B2D">
            <w:pPr>
              <w:rPr>
                <w:rFonts w:ascii="Arial" w:hAnsi="Arial"/>
                <w:sz w:val="10"/>
                <w:szCs w:val="10"/>
              </w:rPr>
            </w:pP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1101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1102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Pr="00767304" w:rsidRDefault="00EB5F2F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MATH 1101, </w:t>
            </w:r>
            <w:r w:rsidRPr="00B72A8E">
              <w:rPr>
                <w:rFonts w:ascii="Arial" w:hAnsi="Arial"/>
                <w:sz w:val="14"/>
              </w:rPr>
              <w:t>MATH 1111</w:t>
            </w:r>
            <w:r>
              <w:rPr>
                <w:rFonts w:ascii="Arial" w:hAnsi="Arial"/>
                <w:sz w:val="14"/>
              </w:rPr>
              <w:t xml:space="preserve">, </w:t>
            </w:r>
            <w:r w:rsidRPr="00B72A8E">
              <w:rPr>
                <w:rFonts w:ascii="Arial" w:hAnsi="Arial"/>
                <w:sz w:val="14"/>
              </w:rPr>
              <w:t>MATH 1112</w:t>
            </w:r>
            <w:r>
              <w:rPr>
                <w:rFonts w:ascii="Arial" w:hAnsi="Arial"/>
                <w:sz w:val="14"/>
              </w:rPr>
              <w:t xml:space="preserve">, </w:t>
            </w:r>
            <w:r w:rsidRPr="00B72A8E">
              <w:rPr>
                <w:rFonts w:ascii="Arial" w:hAnsi="Arial"/>
                <w:sz w:val="14"/>
              </w:rPr>
              <w:t>MATH 1113</w:t>
            </w:r>
            <w:r>
              <w:rPr>
                <w:rFonts w:ascii="Arial" w:hAnsi="Arial"/>
                <w:sz w:val="14"/>
              </w:rPr>
              <w:t xml:space="preserve">, </w:t>
            </w:r>
            <w:r w:rsidRPr="004D2E85"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MATH 1190</w:t>
            </w:r>
          </w:p>
          <w:p w:rsidR="00EB5F2F" w:rsidRPr="00B72A8E" w:rsidRDefault="00EB5F2F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 </w:t>
            </w:r>
            <w:r w:rsidRPr="00B72A8E">
              <w:rPr>
                <w:rFonts w:ascii="Arial" w:hAnsi="Arial"/>
                <w:sz w:val="14"/>
              </w:rPr>
              <w:t xml:space="preserve">3   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051252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8"/>
              </w:rPr>
            </w:pP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/>
                <w:b/>
                <w:sz w:val="14"/>
                <w:szCs w:val="14"/>
                <w:u w:val="single"/>
              </w:rPr>
              <w:t>Area B: Institutional Option</w:t>
            </w:r>
          </w:p>
          <w:p w:rsidR="00EB5F2F" w:rsidRPr="00441CDC" w:rsidRDefault="00EB5F2F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6"/>
                <w:szCs w:val="6"/>
              </w:rPr>
            </w:pPr>
          </w:p>
          <w:p w:rsidR="00EB5F2F" w:rsidRPr="009A4FBC" w:rsidRDefault="00EB5F2F" w:rsidP="009A4FBC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ECON 1000                                                                                            </w:t>
            </w:r>
            <w:r w:rsidRPr="00B72A8E">
              <w:rPr>
                <w:rFonts w:ascii="Arial" w:hAnsi="Arial"/>
                <w:sz w:val="14"/>
              </w:rPr>
              <w:t xml:space="preserve">2 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Default="00EB5F2F" w:rsidP="00217146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AADS 1102, AMST 1102, ASIA 1102, COM 1100,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GWST 1102, </w:t>
            </w:r>
          </w:p>
          <w:p w:rsidR="00EB5F2F" w:rsidRDefault="00EB5F2F" w:rsidP="00217146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LALS 1102, PAX 1102, PHIL 2200, POLS 2401, RELS 1102,</w:t>
            </w:r>
          </w:p>
          <w:p w:rsidR="00EB5F2F" w:rsidRPr="00B72A8E" w:rsidRDefault="00EB5F2F" w:rsidP="00217146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217146">
              <w:rPr>
                <w:rFonts w:ascii="Arial" w:hAnsi="Arial"/>
                <w:sz w:val="14"/>
              </w:rPr>
              <w:t>any</w:t>
            </w:r>
            <w:r>
              <w:rPr>
                <w:rFonts w:ascii="Arial" w:hAnsi="Arial"/>
                <w:sz w:val="14"/>
              </w:rPr>
              <w:t xml:space="preserve"> foreign language </w:t>
            </w:r>
            <w:r>
              <w:rPr>
                <w:rFonts w:ascii="Arial" w:hAnsi="Arial" w:cs="Arial"/>
                <w:sz w:val="14"/>
              </w:rPr>
              <w:t>≥</w:t>
            </w:r>
            <w:r>
              <w:rPr>
                <w:rFonts w:ascii="Arial" w:hAnsi="Arial"/>
                <w:sz w:val="14"/>
              </w:rPr>
              <w:t xml:space="preserve"> 1002</w:t>
            </w:r>
          </w:p>
          <w:p w:rsidR="00EB5F2F" w:rsidRPr="00B72A8E" w:rsidRDefault="00EB5F2F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 xml:space="preserve">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B72A8E">
              <w:rPr>
                <w:rFonts w:ascii="Arial" w:hAnsi="Arial"/>
                <w:sz w:val="14"/>
              </w:rPr>
              <w:t xml:space="preserve">3 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051252" w:rsidRDefault="00EB5F2F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  <w:szCs w:val="8"/>
              </w:rPr>
            </w:pPr>
          </w:p>
          <w:p w:rsidR="00EB5F2F" w:rsidRPr="00B72A8E" w:rsidRDefault="00EB5F2F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C: Humanities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/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Fine Arts</w:t>
            </w:r>
          </w:p>
          <w:p w:rsidR="00EB5F2F" w:rsidRPr="00441CDC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6"/>
                <w:szCs w:val="6"/>
              </w:rPr>
            </w:pPr>
          </w:p>
          <w:p w:rsidR="00EB5F2F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ENGL 2110, ENGL 2111, ENGL 2112, ENGL 2120, ENGL 2121, </w:t>
            </w:r>
          </w:p>
          <w:p w:rsidR="00EB5F2F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ENGL 2122, ENGL 2130, ENGL 2131, ENGL 2132, </w:t>
            </w:r>
            <w:r>
              <w:rPr>
                <w:rFonts w:ascii="Arial" w:hAnsi="Arial"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sz w:val="14"/>
                <w:szCs w:val="14"/>
              </w:rPr>
              <w:t xml:space="preserve"> ENGL 2300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  <w:szCs w:val="14"/>
              </w:rPr>
              <w:t xml:space="preserve">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Pr="00B72A8E" w:rsidRDefault="00EB5F2F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ART 1107, </w:t>
            </w:r>
            <w:r>
              <w:rPr>
                <w:rFonts w:ascii="Arial" w:hAnsi="Arial"/>
                <w:sz w:val="14"/>
              </w:rPr>
              <w:t xml:space="preserve">DANC 1107, </w:t>
            </w:r>
            <w:r w:rsidRPr="00B72A8E">
              <w:rPr>
                <w:rFonts w:ascii="Arial" w:hAnsi="Arial"/>
                <w:sz w:val="14"/>
              </w:rPr>
              <w:t xml:space="preserve">MUSI 1107,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TPS 1107</w:t>
            </w:r>
          </w:p>
          <w:p w:rsidR="00EB5F2F" w:rsidRPr="00B72A8E" w:rsidRDefault="00EB5F2F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B72A8E">
              <w:rPr>
                <w:rFonts w:ascii="Arial" w:hAnsi="Arial"/>
                <w:sz w:val="14"/>
              </w:rPr>
              <w:t xml:space="preserve">3  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051252" w:rsidRDefault="00EB5F2F" w:rsidP="00B72A8E">
            <w:pPr>
              <w:tabs>
                <w:tab w:val="left" w:pos="4392"/>
              </w:tabs>
              <w:rPr>
                <w:rFonts w:ascii="Arial" w:hAnsi="Arial"/>
                <w:sz w:val="14"/>
                <w:szCs w:val="8"/>
              </w:rPr>
            </w:pPr>
          </w:p>
          <w:p w:rsidR="00EB5F2F" w:rsidRPr="00B72A8E" w:rsidRDefault="00EB5F2F" w:rsidP="00B72A8E">
            <w:pPr>
              <w:tabs>
                <w:tab w:val="left" w:pos="439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D: Science, Mathematics, and Technology</w:t>
            </w:r>
          </w:p>
          <w:p w:rsidR="00EB5F2F" w:rsidRPr="00441CDC" w:rsidRDefault="00EB5F2F" w:rsidP="00E45B2D">
            <w:pPr>
              <w:rPr>
                <w:rFonts w:ascii="Arial" w:hAnsi="Arial"/>
                <w:sz w:val="6"/>
                <w:szCs w:val="6"/>
              </w:rPr>
            </w:pPr>
          </w:p>
          <w:p w:rsidR="00EB5F2F" w:rsidRPr="00CA6434" w:rsidRDefault="00EB5F2F" w:rsidP="00C96E08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STAT</w:t>
            </w:r>
            <w:r w:rsidRPr="00CA6434">
              <w:rPr>
                <w:rFonts w:ascii="Arial" w:hAnsi="Arial"/>
                <w:sz w:val="14"/>
                <w:szCs w:val="14"/>
              </w:rPr>
              <w:t xml:space="preserve"> </w:t>
            </w:r>
            <w:r w:rsidR="00DE1119">
              <w:rPr>
                <w:rFonts w:ascii="Arial" w:hAnsi="Arial"/>
                <w:sz w:val="14"/>
                <w:szCs w:val="14"/>
              </w:rPr>
              <w:t>1401</w:t>
            </w:r>
            <w:r w:rsidRPr="00CA6434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Pr="00CA6434">
              <w:rPr>
                <w:rFonts w:ascii="Arial" w:hAnsi="Arial"/>
                <w:sz w:val="14"/>
                <w:szCs w:val="14"/>
              </w:rPr>
              <w:t xml:space="preserve">3    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CA6434">
              <w:rPr>
                <w:rFonts w:ascii="Arial" w:hAnsi="Arial"/>
                <w:sz w:val="14"/>
                <w:szCs w:val="14"/>
              </w:rPr>
              <w:t xml:space="preserve"> 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SCI 1101, GEOG 1112, GEOG 1113, CHEM 1151&amp;L,</w:t>
            </w:r>
          </w:p>
          <w:p w:rsidR="00EB5F2F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CHEM 1211&amp;L, PHYS 1111&amp;L, PHYS 2211&amp;L, </w:t>
            </w:r>
            <w:r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BIOL 1107&amp;L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B72A8E">
              <w:rPr>
                <w:rFonts w:ascii="Arial" w:hAnsi="Arial"/>
                <w:sz w:val="14"/>
              </w:rPr>
              <w:t xml:space="preserve">4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>SCI 1102, GEOG 1112, GEOG 1113, CHEM 1152&amp;L,</w:t>
            </w:r>
          </w:p>
          <w:p w:rsidR="00EB5F2F" w:rsidRPr="0006435C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>CHEM 1212&amp;L, PHYS 1112</w:t>
            </w:r>
            <w:r>
              <w:rPr>
                <w:rFonts w:ascii="Arial" w:hAnsi="Arial"/>
                <w:sz w:val="14"/>
              </w:rPr>
              <w:t>&amp;L</w:t>
            </w:r>
            <w:r w:rsidRPr="0006435C">
              <w:rPr>
                <w:rFonts w:ascii="Arial" w:hAnsi="Arial"/>
                <w:sz w:val="14"/>
              </w:rPr>
              <w:t>, PHYS 2212</w:t>
            </w:r>
            <w:r>
              <w:rPr>
                <w:rFonts w:ascii="Arial" w:hAnsi="Arial"/>
                <w:sz w:val="14"/>
              </w:rPr>
              <w:t>&amp;L</w:t>
            </w:r>
            <w:r w:rsidRPr="0006435C">
              <w:rPr>
                <w:rFonts w:ascii="Arial" w:hAnsi="Arial"/>
                <w:sz w:val="14"/>
              </w:rPr>
              <w:t xml:space="preserve">, </w:t>
            </w:r>
            <w:r w:rsidRPr="00B97C97">
              <w:rPr>
                <w:rFonts w:ascii="Arial" w:hAnsi="Arial"/>
                <w:sz w:val="14"/>
                <w:u w:val="single"/>
              </w:rPr>
              <w:t>or</w:t>
            </w:r>
            <w:r w:rsidRPr="0006435C">
              <w:rPr>
                <w:rFonts w:ascii="Arial" w:hAnsi="Arial"/>
                <w:sz w:val="14"/>
              </w:rPr>
              <w:t xml:space="preserve"> BIOL </w:t>
            </w:r>
            <w:r>
              <w:rPr>
                <w:rFonts w:ascii="Arial" w:hAnsi="Arial"/>
                <w:sz w:val="14"/>
              </w:rPr>
              <w:t>1</w:t>
            </w:r>
            <w:r w:rsidRPr="0006435C">
              <w:rPr>
                <w:rFonts w:ascii="Arial" w:hAnsi="Arial"/>
                <w:sz w:val="14"/>
              </w:rPr>
              <w:t>108&amp;L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6435C"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06435C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 xml:space="preserve">          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051252" w:rsidRDefault="00EB5F2F" w:rsidP="00E45B2D">
            <w:pPr>
              <w:rPr>
                <w:rFonts w:ascii="Arial" w:hAnsi="Arial"/>
                <w:b/>
                <w:sz w:val="14"/>
                <w:u w:val="single"/>
              </w:rPr>
            </w:pPr>
          </w:p>
          <w:p w:rsidR="00EB5F2F" w:rsidRPr="00B72A8E" w:rsidRDefault="00EB5F2F" w:rsidP="00E45B2D">
            <w:pPr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E: Social Sciences</w:t>
            </w:r>
          </w:p>
          <w:p w:rsidR="00EB5F2F" w:rsidRPr="00441CDC" w:rsidRDefault="00EB5F2F" w:rsidP="00E45B2D">
            <w:pPr>
              <w:rPr>
                <w:rFonts w:ascii="Arial" w:hAnsi="Arial"/>
                <w:sz w:val="6"/>
                <w:szCs w:val="6"/>
                <w:u w:val="single"/>
              </w:rPr>
            </w:pPr>
            <w:r w:rsidRPr="00613116">
              <w:rPr>
                <w:rFonts w:ascii="Arial" w:hAnsi="Arial"/>
                <w:sz w:val="6"/>
                <w:szCs w:val="8"/>
                <w:u w:val="single"/>
              </w:rPr>
              <w:t xml:space="preserve"> 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POLS 1101  </w:t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3  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E45B2D">
            <w:pPr>
              <w:rPr>
                <w:rFonts w:ascii="Arial" w:hAnsi="Arial"/>
                <w:sz w:val="10"/>
                <w:szCs w:val="8"/>
              </w:rPr>
            </w:pPr>
            <w:r w:rsidRPr="00A35753">
              <w:rPr>
                <w:rFonts w:ascii="Arial" w:hAnsi="Arial"/>
                <w:sz w:val="10"/>
                <w:szCs w:val="8"/>
              </w:rPr>
              <w:t xml:space="preserve"> </w:t>
            </w:r>
          </w:p>
          <w:p w:rsidR="00EB5F2F" w:rsidRDefault="00EB5F2F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HIST 2111 </w:t>
            </w:r>
            <w:r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HIST 2112</w:t>
            </w:r>
          </w:p>
          <w:p w:rsidR="00EB5F2F" w:rsidRPr="00B72A8E" w:rsidRDefault="00EB5F2F" w:rsidP="009554CD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6435C"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06435C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 xml:space="preserve">          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Default="00EB5F2F" w:rsidP="00E75F4D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HIST 1100, HIST 1111, </w:t>
            </w:r>
            <w:r w:rsidRPr="000D26E4"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HIST 1112</w:t>
            </w:r>
          </w:p>
          <w:p w:rsidR="00EB5F2F" w:rsidRPr="00B72A8E" w:rsidRDefault="00EB5F2F" w:rsidP="009554CD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 xml:space="preserve">   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6435C"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06435C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 xml:space="preserve">          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A35753" w:rsidRDefault="00EB5F2F" w:rsidP="00E75F4D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0"/>
                <w:szCs w:val="8"/>
              </w:rPr>
            </w:pPr>
          </w:p>
          <w:p w:rsidR="00EB5F2F" w:rsidRDefault="00EB5F2F" w:rsidP="006C21C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ANTH 1102, CRJU 1101, GEOG 1101, SOCI 1101,</w:t>
            </w:r>
          </w:p>
          <w:p w:rsidR="00EB5F2F" w:rsidRPr="0006435C" w:rsidRDefault="00EB5F2F" w:rsidP="006C21C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STS 1101, </w:t>
            </w:r>
            <w:r w:rsidRPr="006C21C4">
              <w:rPr>
                <w:rFonts w:ascii="Arial" w:hAnsi="Arial"/>
                <w:sz w:val="14"/>
                <w:u w:val="single"/>
              </w:rPr>
              <w:t>or</w:t>
            </w:r>
            <w:r>
              <w:rPr>
                <w:rFonts w:ascii="Arial" w:hAnsi="Arial"/>
                <w:sz w:val="14"/>
              </w:rPr>
              <w:t xml:space="preserve"> ECON 2100</w:t>
            </w:r>
          </w:p>
          <w:p w:rsidR="00EB5F2F" w:rsidRPr="00B72A8E" w:rsidRDefault="00EB5F2F" w:rsidP="009554CD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06435C"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06435C">
              <w:rPr>
                <w:rFonts w:ascii="Arial" w:hAnsi="Arial"/>
                <w:sz w:val="14"/>
              </w:rPr>
              <w:t xml:space="preserve">Choice: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6435C"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</w:t>
            </w:r>
            <w:r w:rsidRPr="0006435C"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t xml:space="preserve">          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B97C97" w:rsidRDefault="00EB5F2F" w:rsidP="00DD6256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i/>
                <w:sz w:val="6"/>
                <w:szCs w:val="6"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5F2F" w:rsidRPr="00107396" w:rsidRDefault="00EB5F2F" w:rsidP="00260377">
            <w:pPr>
              <w:rPr>
                <w:rFonts w:ascii="Arial" w:hAnsi="Arial"/>
                <w:b/>
                <w:bCs/>
                <w:i/>
                <w:iCs/>
                <w:sz w:val="6"/>
                <w:szCs w:val="10"/>
              </w:rPr>
            </w:pPr>
          </w:p>
          <w:p w:rsidR="00EB5F2F" w:rsidRPr="00012F67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/>
                <w:sz w:val="12"/>
                <w:szCs w:val="16"/>
              </w:rPr>
            </w:pP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6"/>
              </w:rPr>
              <w:t xml:space="preserve">Must earn a “C” or better in </w:t>
            </w: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6"/>
                <w:u w:val="single"/>
              </w:rPr>
              <w:t>all</w:t>
            </w: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6"/>
              </w:rPr>
              <w:t xml:space="preserve"> courses in this area.</w:t>
            </w:r>
          </w:p>
          <w:p w:rsidR="00EB5F2F" w:rsidRPr="00012F67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Must earn a “C” or better for prerequisites to be satisfied.</w:t>
            </w:r>
          </w:p>
          <w:p w:rsidR="00EB5F2F" w:rsidRPr="00012F67" w:rsidRDefault="00EB5F2F" w:rsidP="00BC2424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Complete one course from each of the five areas and one capstone course.</w:t>
            </w:r>
          </w:p>
          <w:p w:rsidR="00EB5F2F" w:rsidRPr="00012F67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At least 21 of the 36 required hours in this section must be completed at </w:t>
            </w:r>
            <w:smartTag w:uri="urn:schemas-microsoft-com:office:smarttags" w:element="stockticker">
              <w:r w:rsidRPr="00012F67">
                <w:rPr>
                  <w:rFonts w:ascii="Arial" w:hAnsi="Arial" w:cs="Arial"/>
                  <w:b/>
                  <w:bCs/>
                  <w:i/>
                  <w:iCs/>
                  <w:sz w:val="12"/>
                  <w:szCs w:val="16"/>
                </w:rPr>
                <w:t>KSU</w:t>
              </w:r>
            </w:smartTag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.</w:t>
            </w:r>
          </w:p>
          <w:p w:rsidR="00EB5F2F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At least 39 upper-level hours are required to graduate.  Lower-level courses substituted for upper-level courses </w:t>
            </w:r>
            <w:r w:rsidR="00DE1119" w:rsidRPr="00DE1119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do</w:t>
            </w:r>
            <w:r w:rsidRPr="00DE1119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 not</w:t>
            </w: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 count toward the 39 hours.</w:t>
            </w:r>
          </w:p>
          <w:p w:rsidR="00EB5F2F" w:rsidRPr="00012F67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A maximum of 6 hours of PSYC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3398 </w:t>
            </w:r>
            <w:r w:rsidRPr="006F36E0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4498 </w:t>
            </w: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can be used in this section.</w:t>
            </w:r>
          </w:p>
          <w:p w:rsidR="00EB5F2F" w:rsidRPr="00012F67" w:rsidRDefault="00EB5F2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</w:pP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A maximum of 6 hours of PSYC 4400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 xml:space="preserve"> </w:t>
            </w:r>
            <w:r w:rsidRPr="00012F67">
              <w:rPr>
                <w:rFonts w:ascii="Arial" w:hAnsi="Arial" w:cs="Arial"/>
                <w:b/>
                <w:bCs/>
                <w:i/>
                <w:iCs/>
                <w:sz w:val="12"/>
                <w:szCs w:val="16"/>
              </w:rPr>
              <w:t>can be used in this section.</w:t>
            </w:r>
          </w:p>
          <w:p w:rsidR="00EB5F2F" w:rsidRPr="007A238B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3301 Experimental </w:t>
            </w:r>
            <w:r>
              <w:rPr>
                <w:rFonts w:ascii="Arial" w:hAnsi="Arial"/>
                <w:sz w:val="14"/>
              </w:rPr>
              <w:t>Design and Analysis</w:t>
            </w:r>
            <w:r w:rsidRPr="00B72A8E">
              <w:rPr>
                <w:rFonts w:ascii="Arial" w:hAnsi="Arial"/>
                <w:sz w:val="14"/>
              </w:rPr>
              <w:tab/>
              <w:t xml:space="preserve"> 4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B6D16" w:rsidRDefault="00EB5F2F" w:rsidP="007C6257">
            <w:pPr>
              <w:tabs>
                <w:tab w:val="left" w:pos="1062"/>
                <w:tab w:val="left" w:pos="4122"/>
              </w:tabs>
              <w:ind w:left="254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B6D16">
              <w:rPr>
                <w:rFonts w:ascii="Arial" w:hAnsi="Arial"/>
                <w:i/>
                <w:sz w:val="12"/>
              </w:rPr>
              <w:t xml:space="preserve">Prereq: PSYC </w:t>
            </w:r>
            <w:r>
              <w:rPr>
                <w:rFonts w:ascii="Arial" w:hAnsi="Arial"/>
                <w:i/>
                <w:sz w:val="12"/>
              </w:rPr>
              <w:t xml:space="preserve">2210 </w:t>
            </w:r>
            <w:r w:rsidRPr="00777B65">
              <w:rPr>
                <w:rFonts w:ascii="Arial" w:hAnsi="Arial"/>
                <w:i/>
                <w:sz w:val="12"/>
                <w:u w:val="single"/>
              </w:rPr>
              <w:t>and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 w:rsidRPr="00777B65">
              <w:rPr>
                <w:rFonts w:ascii="Arial" w:hAnsi="Arial"/>
                <w:i/>
                <w:sz w:val="12"/>
              </w:rPr>
              <w:t>PSYC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 w:rsidRPr="007B6D16">
              <w:rPr>
                <w:rFonts w:ascii="Arial" w:hAnsi="Arial"/>
                <w:i/>
                <w:sz w:val="12"/>
              </w:rPr>
              <w:t>2300</w:t>
            </w:r>
          </w:p>
          <w:p w:rsidR="00EB5F2F" w:rsidRPr="007A238B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Developmental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7B6D16">
              <w:rPr>
                <w:rFonts w:ascii="Arial" w:hAnsi="Arial"/>
                <w:i/>
                <w:sz w:val="12"/>
              </w:rPr>
              <w:t xml:space="preserve">Prereq: </w:t>
            </w:r>
            <w:r w:rsidRPr="007B6D16">
              <w:rPr>
                <w:rFonts w:ascii="Arial" w:hAnsi="Arial"/>
                <w:i/>
                <w:sz w:val="12"/>
                <w:szCs w:val="12"/>
              </w:rPr>
              <w:t>PSYC 1101</w:t>
            </w:r>
          </w:p>
          <w:p w:rsidR="00EB5F2F" w:rsidRDefault="00EB5F2F" w:rsidP="007B6D16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PSYC 3305      Life-Span Developmental Psychology</w:t>
            </w:r>
            <w:r w:rsidRPr="00B72A8E">
              <w:rPr>
                <w:rFonts w:ascii="Arial" w:hAnsi="Arial"/>
                <w:sz w:val="14"/>
              </w:rPr>
              <w:tab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  </w:t>
            </w:r>
            <w:r w:rsidRPr="00B72A8E">
              <w:rPr>
                <w:rFonts w:ascii="Arial" w:hAnsi="Arial"/>
                <w:sz w:val="14"/>
              </w:rPr>
              <w:t xml:space="preserve">3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 w:cs="Arial"/>
                <w:b/>
                <w:bCs/>
                <w:sz w:val="10"/>
                <w:szCs w:val="14"/>
                <w:u w:val="single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  <w:shd w:val="clear" w:color="auto" w:fill="FFFFFF"/>
              </w:rPr>
              <w:t>Diversity and Multicultural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  <w:shd w:val="clear" w:color="auto" w:fill="FFFFFF"/>
              </w:rPr>
              <w:t xml:space="preserve">  </w:t>
            </w:r>
            <w:r w:rsidRPr="00441CDC">
              <w:rPr>
                <w:rFonts w:ascii="Arial" w:hAnsi="Arial"/>
                <w:i/>
                <w:sz w:val="12"/>
              </w:rPr>
              <w:t xml:space="preserve">Prereq: </w:t>
            </w:r>
            <w:r w:rsidRPr="00441CDC">
              <w:rPr>
                <w:rFonts w:ascii="Arial" w:hAnsi="Arial"/>
                <w:i/>
                <w:sz w:val="12"/>
                <w:szCs w:val="12"/>
              </w:rPr>
              <w:t>PSYC 1101</w:t>
            </w:r>
            <w:r>
              <w:rPr>
                <w:rFonts w:ascii="Arial" w:hAnsi="Arial"/>
                <w:sz w:val="12"/>
                <w:szCs w:val="12"/>
              </w:rPr>
              <w:t xml:space="preserve">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B72A8E" w:rsidRDefault="00EB5F2F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3355      Cross-Cultural Psychology</w:t>
            </w:r>
          </w:p>
          <w:p w:rsidR="00EB5F2F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3385      Ethnic Minority Psychology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PSYC 3395      Psychology of Prejudice and Privilege</w:t>
            </w:r>
          </w:p>
          <w:p w:rsidR="00EB5F2F" w:rsidRPr="00B72A8E" w:rsidRDefault="00EB5F2F" w:rsidP="00DC36ED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</w:t>
            </w:r>
            <w:r>
              <w:rPr>
                <w:rFonts w:ascii="Arial" w:hAnsi="Arial"/>
                <w:sz w:val="14"/>
                <w:szCs w:val="14"/>
              </w:rPr>
              <w:t xml:space="preserve">401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>
              <w:rPr>
                <w:rFonts w:ascii="Arial" w:hAnsi="Arial"/>
                <w:sz w:val="14"/>
                <w:szCs w:val="14"/>
              </w:rPr>
              <w:t>Psychology of Diversity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3425      Psychology of Gender</w:t>
            </w:r>
          </w:p>
          <w:p w:rsidR="00EB5F2F" w:rsidRDefault="00EB5F2F" w:rsidP="00DC36ED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PSYC </w:t>
            </w:r>
            <w:r>
              <w:rPr>
                <w:rFonts w:ascii="Arial" w:hAnsi="Arial"/>
                <w:sz w:val="14"/>
                <w:szCs w:val="14"/>
              </w:rPr>
              <w:t>4000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 </w:t>
            </w:r>
            <w:r>
              <w:rPr>
                <w:rFonts w:ascii="Arial" w:hAnsi="Arial"/>
                <w:sz w:val="14"/>
                <w:szCs w:val="14"/>
              </w:rPr>
              <w:t>International Psychology</w:t>
            </w:r>
          </w:p>
          <w:p w:rsidR="00EB5F2F" w:rsidRPr="00B72A8E" w:rsidRDefault="00EB5F2F" w:rsidP="00DC36ED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0"/>
                <w:szCs w:val="14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Personality and Social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7B6D16">
              <w:rPr>
                <w:rFonts w:ascii="Arial" w:hAnsi="Arial"/>
                <w:i/>
                <w:sz w:val="12"/>
              </w:rPr>
              <w:t xml:space="preserve">Prereq: </w:t>
            </w:r>
            <w:r w:rsidRPr="007B6D16">
              <w:rPr>
                <w:rFonts w:ascii="Arial" w:hAnsi="Arial"/>
                <w:i/>
                <w:sz w:val="12"/>
                <w:szCs w:val="12"/>
              </w:rPr>
              <w:t>PSYC 2300</w:t>
            </w:r>
            <w:r>
              <w:rPr>
                <w:rFonts w:ascii="Arial" w:hAnsi="Arial"/>
                <w:sz w:val="12"/>
                <w:szCs w:val="12"/>
              </w:rPr>
              <w:t xml:space="preserve">       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B72A8E" w:rsidRDefault="00EB5F2F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3325      Social Psychology</w:t>
            </w:r>
          </w:p>
          <w:p w:rsidR="00EB5F2F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3335      Theories of Personality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0"/>
                <w:szCs w:val="14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Biological Bases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7B6D16">
              <w:rPr>
                <w:rFonts w:ascii="Arial" w:hAnsi="Arial"/>
                <w:i/>
                <w:sz w:val="12"/>
                <w:szCs w:val="12"/>
              </w:rPr>
              <w:t>Prereq: PSYC 2300</w:t>
            </w:r>
            <w:r>
              <w:rPr>
                <w:rFonts w:ascii="Arial" w:hAnsi="Arial"/>
                <w:sz w:val="12"/>
                <w:szCs w:val="12"/>
              </w:rPr>
              <w:t xml:space="preserve">                   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4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4410      Physiological Psychology</w:t>
            </w:r>
          </w:p>
          <w:p w:rsidR="00EB5F2F" w:rsidRDefault="00EB5F2F" w:rsidP="00DC36ED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PSYC 4415      Perception   </w:t>
            </w:r>
          </w:p>
          <w:p w:rsidR="00EB5F2F" w:rsidRPr="00B72A8E" w:rsidRDefault="00EB5F2F" w:rsidP="00DC36ED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117C34">
            <w:pPr>
              <w:rPr>
                <w:rFonts w:ascii="Arial" w:hAnsi="Arial" w:cs="Arial"/>
                <w:sz w:val="10"/>
                <w:szCs w:val="14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Learning and Cognition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7B6D16">
              <w:rPr>
                <w:rFonts w:ascii="Arial" w:hAnsi="Arial"/>
                <w:i/>
                <w:sz w:val="12"/>
                <w:szCs w:val="12"/>
              </w:rPr>
              <w:t>Prereq: PSYC 3301</w:t>
            </w:r>
            <w:r>
              <w:rPr>
                <w:rFonts w:ascii="Arial" w:hAnsi="Arial"/>
                <w:sz w:val="12"/>
                <w:szCs w:val="12"/>
              </w:rPr>
              <w:t xml:space="preserve">       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4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4345      Learning and Behavior</w:t>
            </w:r>
          </w:p>
          <w:p w:rsidR="00EB5F2F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4455      Cognitive Psychology</w:t>
            </w:r>
          </w:p>
          <w:p w:rsidR="00EB5F2F" w:rsidRPr="00B72A8E" w:rsidRDefault="00EB5F2F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0"/>
              </w:rPr>
            </w:pPr>
          </w:p>
          <w:p w:rsidR="00EB5F2F" w:rsidRPr="00B72A8E" w:rsidRDefault="00EB5F2F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Senior Capstone Experience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>*</w:t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3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CF4188" w:rsidRDefault="00EB5F2F" w:rsidP="007B6D16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4445      History and Systems of Psychology</w:t>
            </w:r>
          </w:p>
          <w:p w:rsidR="00EB5F2F" w:rsidRDefault="00EB5F2F" w:rsidP="00630930">
            <w:pPr>
              <w:tabs>
                <w:tab w:val="left" w:pos="1062"/>
                <w:tab w:val="left" w:pos="4122"/>
              </w:tabs>
              <w:rPr>
                <w:rFonts w:ascii="Arial" w:hAnsi="Arial"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4498      Capstone Internship in Psychology</w:t>
            </w:r>
          </w:p>
          <w:p w:rsidR="00EB5F2F" w:rsidRDefault="00EB5F2F" w:rsidP="007B6D16">
            <w:pPr>
              <w:tabs>
                <w:tab w:val="left" w:pos="1062"/>
                <w:tab w:val="left" w:pos="4122"/>
              </w:tabs>
              <w:rPr>
                <w:rFonts w:ascii="Arial" w:hAnsi="Arial"/>
                <w:bCs/>
                <w:sz w:val="14"/>
                <w:szCs w:val="12"/>
              </w:rPr>
            </w:pPr>
            <w:r w:rsidRPr="00B72A8E">
              <w:rPr>
                <w:rFonts w:ascii="Arial" w:hAnsi="Arial"/>
                <w:sz w:val="14"/>
              </w:rPr>
              <w:t>PSYC 4499      Senior Seminar in Psychology</w:t>
            </w:r>
          </w:p>
          <w:p w:rsidR="00EB5F2F" w:rsidRPr="006F0FED" w:rsidRDefault="00EB5F2F" w:rsidP="008C2B65">
            <w:pPr>
              <w:tabs>
                <w:tab w:val="left" w:pos="1062"/>
                <w:tab w:val="left" w:pos="4122"/>
              </w:tabs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   </w:t>
            </w:r>
            <w:r w:rsidRPr="006F0FED">
              <w:rPr>
                <w:rFonts w:ascii="Arial" w:hAnsi="Arial"/>
                <w:bCs/>
                <w:sz w:val="14"/>
                <w:szCs w:val="14"/>
              </w:rPr>
              <w:t xml:space="preserve">Choice: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501E36" w:rsidRDefault="00EB5F2F" w:rsidP="00C15FF4">
            <w:pPr>
              <w:tabs>
                <w:tab w:val="left" w:pos="1062"/>
                <w:tab w:val="left" w:pos="4122"/>
              </w:tabs>
              <w:ind w:left="699" w:hanging="447"/>
              <w:rPr>
                <w:rFonts w:ascii="Arial" w:hAnsi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501E36">
              <w:rPr>
                <w:rFonts w:ascii="Arial" w:hAnsi="Arial"/>
                <w:bCs/>
                <w:i/>
                <w:sz w:val="12"/>
                <w:szCs w:val="12"/>
              </w:rPr>
              <w:t xml:space="preserve">Prereq: PSYC 3301; submission of an application before registration; </w:t>
            </w:r>
            <w:r w:rsidRPr="00501E36">
              <w:rPr>
                <w:rFonts w:ascii="Arial" w:hAnsi="Arial"/>
                <w:bCs/>
                <w:i/>
                <w:sz w:val="12"/>
                <w:szCs w:val="12"/>
                <w:u w:val="single"/>
              </w:rPr>
              <w:t>and</w:t>
            </w:r>
            <w:r w:rsidRPr="00501E36">
              <w:rPr>
                <w:rFonts w:ascii="Arial" w:hAnsi="Arial"/>
                <w:bCs/>
                <w:i/>
                <w:sz w:val="12"/>
                <w:szCs w:val="12"/>
              </w:rPr>
              <w:t xml:space="preserve"> one course from</w:t>
            </w:r>
          </w:p>
          <w:p w:rsidR="00EB5F2F" w:rsidRDefault="00EB5F2F" w:rsidP="00C15FF4">
            <w:pPr>
              <w:tabs>
                <w:tab w:val="left" w:pos="1062"/>
                <w:tab w:val="left" w:pos="4122"/>
              </w:tabs>
              <w:ind w:left="699" w:hanging="447"/>
              <w:rPr>
                <w:rFonts w:ascii="Arial" w:hAnsi="Arial"/>
                <w:bCs/>
                <w:sz w:val="12"/>
                <w:szCs w:val="12"/>
              </w:rPr>
            </w:pPr>
            <w:r w:rsidRPr="00501E36">
              <w:rPr>
                <w:rFonts w:ascii="Arial" w:hAnsi="Arial"/>
                <w:bCs/>
                <w:i/>
                <w:sz w:val="12"/>
                <w:szCs w:val="12"/>
              </w:rPr>
              <w:t xml:space="preserve">               each of the five areas.  </w:t>
            </w:r>
            <w:r w:rsidRPr="00501E36">
              <w:rPr>
                <w:rFonts w:ascii="Arial" w:hAnsi="Arial"/>
                <w:bCs/>
                <w:i/>
                <w:sz w:val="12"/>
                <w:szCs w:val="12"/>
                <w:u w:val="single"/>
              </w:rPr>
              <w:t>One</w:t>
            </w:r>
            <w:r w:rsidRPr="00501E36">
              <w:rPr>
                <w:rFonts w:ascii="Arial" w:hAnsi="Arial"/>
                <w:bCs/>
                <w:i/>
                <w:sz w:val="12"/>
                <w:szCs w:val="12"/>
              </w:rPr>
              <w:t xml:space="preserve"> of the five area courses may be completed concurrently.</w:t>
            </w:r>
          </w:p>
          <w:p w:rsidR="00EB5F2F" w:rsidRDefault="00EB5F2F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Pr="00B72A8E">
              <w:rPr>
                <w:rFonts w:ascii="Arial" w:hAnsi="Arial" w:cs="Arial"/>
                <w:sz w:val="12"/>
                <w:szCs w:val="12"/>
              </w:rPr>
              <w:t xml:space="preserve">Students must take the ETS Major Field Test as part of </w:t>
            </w:r>
            <w:r>
              <w:rPr>
                <w:rFonts w:ascii="Arial" w:hAnsi="Arial" w:cs="Arial"/>
                <w:sz w:val="12"/>
                <w:szCs w:val="12"/>
              </w:rPr>
              <w:t>the Capstone Experience</w:t>
            </w:r>
            <w:r w:rsidRPr="00B72A8E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EB5F2F" w:rsidRDefault="00EB5F2F" w:rsidP="00604AC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Pr="00C9541D">
              <w:rPr>
                <w:rFonts w:ascii="Arial" w:hAnsi="Arial"/>
                <w:bCs/>
                <w:sz w:val="12"/>
                <w:szCs w:val="12"/>
              </w:rPr>
              <w:t xml:space="preserve">PSYC 4400 </w:t>
            </w:r>
            <w:r w:rsidRPr="00471514">
              <w:rPr>
                <w:rFonts w:ascii="Arial" w:hAnsi="Arial"/>
                <w:bCs/>
                <w:sz w:val="12"/>
                <w:szCs w:val="12"/>
                <w:u w:val="single"/>
              </w:rPr>
              <w:t>or</w:t>
            </w:r>
            <w:r w:rsidRPr="00C9541D">
              <w:rPr>
                <w:rFonts w:ascii="Arial" w:hAnsi="Arial"/>
                <w:bCs/>
                <w:sz w:val="12"/>
                <w:szCs w:val="12"/>
              </w:rPr>
              <w:t xml:space="preserve"> HON 449</w:t>
            </w:r>
            <w:r>
              <w:rPr>
                <w:rFonts w:ascii="Arial" w:hAnsi="Arial"/>
                <w:bCs/>
                <w:sz w:val="12"/>
                <w:szCs w:val="12"/>
              </w:rPr>
              <w:t>9</w:t>
            </w:r>
            <w:r w:rsidRPr="00C9541D">
              <w:rPr>
                <w:rFonts w:ascii="Arial" w:hAnsi="Arial"/>
                <w:bCs/>
                <w:sz w:val="12"/>
                <w:szCs w:val="12"/>
              </w:rPr>
              <w:t xml:space="preserve"> may substitute. </w:t>
            </w:r>
            <w:r>
              <w:rPr>
                <w:rFonts w:ascii="Arial" w:hAnsi="Arial"/>
                <w:bCs/>
                <w:sz w:val="12"/>
                <w:szCs w:val="12"/>
              </w:rPr>
              <w:t>Application available in department office.</w:t>
            </w:r>
          </w:p>
          <w:p w:rsidR="00EB5F2F" w:rsidRPr="007A238B" w:rsidRDefault="00EB5F2F" w:rsidP="00E45B2D">
            <w:pPr>
              <w:rPr>
                <w:rFonts w:ascii="Arial" w:hAnsi="Arial" w:cs="Arial"/>
                <w:b/>
                <w:bCs/>
                <w:sz w:val="10"/>
                <w:szCs w:val="14"/>
                <w:u w:val="single"/>
              </w:rPr>
            </w:pPr>
          </w:p>
          <w:p w:rsidR="00EB5F2F" w:rsidRPr="00B72A8E" w:rsidRDefault="00EB5F2F" w:rsidP="00E45B2D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Psychology Electives</w:t>
            </w:r>
          </w:p>
          <w:p w:rsidR="00EB5F2F" w:rsidRDefault="00EB5F2F" w:rsidP="00FC62F8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:rsidR="00EB5F2F" w:rsidRPr="00441CDC" w:rsidRDefault="00EB5F2F" w:rsidP="00FC62F8">
            <w:pPr>
              <w:rPr>
                <w:rFonts w:ascii="Arial" w:hAnsi="Arial" w:cs="Arial"/>
                <w:sz w:val="6"/>
                <w:szCs w:val="6"/>
              </w:rPr>
            </w:pPr>
          </w:p>
          <w:p w:rsidR="00EB5F2F" w:rsidRPr="00B72A8E" w:rsidRDefault="00EB5F2F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1"/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DD6256" w:rsidRDefault="00EB5F2F" w:rsidP="00E45B2D">
            <w:pPr>
              <w:rPr>
                <w:rFonts w:ascii="Arial" w:hAnsi="Arial"/>
                <w:sz w:val="10"/>
                <w:szCs w:val="10"/>
              </w:rPr>
            </w:pPr>
          </w:p>
          <w:p w:rsidR="00EB5F2F" w:rsidRPr="00DD6256" w:rsidRDefault="00EB5F2F" w:rsidP="007D2FC6">
            <w:pPr>
              <w:rPr>
                <w:rFonts w:ascii="Arial" w:hAnsi="Arial"/>
                <w:sz w:val="10"/>
                <w:szCs w:val="10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A238B" w:rsidRDefault="00EB5F2F" w:rsidP="007D2FC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EB5F2F" w:rsidRPr="00B72A8E" w:rsidTr="00EB5F2F">
        <w:trPr>
          <w:trHeight w:val="609"/>
        </w:trPr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C56E82" w:rsidRDefault="00EB5F2F" w:rsidP="00EB5F2F">
            <w:pPr>
              <w:rPr>
                <w:rFonts w:ascii="Arial" w:hAnsi="Arial"/>
                <w:b/>
                <w:sz w:val="8"/>
                <w:szCs w:val="4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OWER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B5F2F" w:rsidRPr="00C56E82" w:rsidRDefault="00EB5F2F" w:rsidP="00EB5F2F">
            <w:pPr>
              <w:jc w:val="center"/>
              <w:rPr>
                <w:rFonts w:ascii="Arial" w:hAnsi="Arial"/>
                <w:b/>
                <w:sz w:val="8"/>
                <w:szCs w:val="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 Hours</w:t>
            </w:r>
          </w:p>
          <w:p w:rsidR="00EB5F2F" w:rsidRPr="00C56E82" w:rsidRDefault="00D06C8F" w:rsidP="00EB5F2F">
            <w:pPr>
              <w:jc w:val="center"/>
              <w:rPr>
                <w:rFonts w:ascii="Arial" w:hAnsi="Arial"/>
                <w:b/>
                <w:sz w:val="8"/>
                <w:szCs w:val="4"/>
                <w:u w:val="single"/>
              </w:rPr>
            </w:pP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425667" w:rsidRDefault="00EB5F2F" w:rsidP="00EB5F2F">
            <w:pPr>
              <w:rPr>
                <w:rFonts w:ascii="Arial" w:hAnsi="Arial"/>
                <w:b/>
                <w:bCs/>
                <w:i/>
                <w:iCs/>
                <w:sz w:val="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</w:t>
            </w: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B5F2F" w:rsidRPr="00425667" w:rsidRDefault="00EB5F2F" w:rsidP="00EB5F2F">
            <w:pPr>
              <w:jc w:val="center"/>
              <w:rPr>
                <w:rFonts w:ascii="Arial" w:hAnsi="Arial"/>
                <w:b/>
                <w:bCs/>
                <w:i/>
                <w:iCs/>
                <w:sz w:val="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EB5F2F" w:rsidRPr="00B72A8E" w:rsidRDefault="00EB5F2F" w:rsidP="00EB5F2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B5F2F" w:rsidRPr="00425667" w:rsidRDefault="00D06C8F" w:rsidP="00EB5F2F">
            <w:pPr>
              <w:jc w:val="center"/>
              <w:rPr>
                <w:rFonts w:ascii="Arial" w:hAnsi="Arial"/>
                <w:b/>
                <w:bCs/>
                <w:i/>
                <w:iCs/>
                <w:sz w:val="4"/>
                <w:szCs w:val="14"/>
              </w:rPr>
            </w:pP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B5F2F" w:rsidRPr="00B72A8E" w:rsidTr="007A238B">
        <w:trPr>
          <w:trHeight w:val="3003"/>
        </w:trPr>
        <w:tc>
          <w:tcPr>
            <w:tcW w:w="558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B5F2F" w:rsidRPr="00107396" w:rsidRDefault="00EB5F2F" w:rsidP="007A238B">
            <w:pPr>
              <w:rPr>
                <w:rFonts w:ascii="Arial" w:hAnsi="Arial"/>
                <w:sz w:val="6"/>
                <w:szCs w:val="6"/>
              </w:rPr>
            </w:pPr>
          </w:p>
          <w:p w:rsidR="00EB5F2F" w:rsidRPr="00012F67" w:rsidRDefault="00EB5F2F" w:rsidP="007A238B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2"/>
                <w:szCs w:val="14"/>
              </w:rPr>
            </w:pP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4"/>
              </w:rPr>
              <w:t xml:space="preserve">Must earn a “C” or better in </w:t>
            </w: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4"/>
                <w:u w:val="single"/>
              </w:rPr>
              <w:t>all</w:t>
            </w:r>
            <w:r w:rsidRPr="00012F67">
              <w:rPr>
                <w:rFonts w:ascii="Arial" w:hAnsi="Arial"/>
                <w:b/>
                <w:bCs/>
                <w:i/>
                <w:iCs/>
                <w:sz w:val="12"/>
                <w:szCs w:val="14"/>
              </w:rPr>
              <w:t xml:space="preserve"> courses in this area.</w:t>
            </w:r>
          </w:p>
          <w:p w:rsidR="00EB5F2F" w:rsidRPr="00012F67" w:rsidRDefault="00EB5F2F" w:rsidP="007A238B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2"/>
                <w:szCs w:val="14"/>
              </w:rPr>
            </w:pPr>
            <w:r w:rsidRPr="00012F67">
              <w:rPr>
                <w:rFonts w:ascii="Arial" w:hAnsi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:rsidR="00EB5F2F" w:rsidRPr="00967C58" w:rsidRDefault="00EB5F2F" w:rsidP="007A238B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2"/>
              </w:rPr>
            </w:pPr>
          </w:p>
          <w:p w:rsidR="00EB5F2F" w:rsidRPr="00B72A8E" w:rsidRDefault="00EB5F2F" w:rsidP="007A238B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PSYC 1101  Introduct</w:t>
            </w:r>
            <w:r>
              <w:rPr>
                <w:rFonts w:ascii="Arial" w:hAnsi="Arial"/>
                <w:sz w:val="14"/>
              </w:rPr>
              <w:t>ion to General</w:t>
            </w:r>
            <w:r w:rsidRPr="00B72A8E">
              <w:rPr>
                <w:rFonts w:ascii="Arial" w:hAnsi="Arial"/>
                <w:sz w:val="14"/>
              </w:rPr>
              <w:t xml:space="preserve"> Psychology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3      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967C58" w:rsidRDefault="00EB5F2F" w:rsidP="007A238B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  <w:szCs w:val="10"/>
              </w:rPr>
            </w:pPr>
          </w:p>
          <w:p w:rsidR="00EB5F2F" w:rsidRPr="00B72A8E" w:rsidRDefault="00EB5F2F" w:rsidP="007A238B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PSYC 2210  Careers in Psychology                                                       </w:t>
            </w:r>
            <w:r w:rsidRPr="00B72A8E">
              <w:rPr>
                <w:rFonts w:ascii="Arial" w:hAnsi="Arial"/>
                <w:sz w:val="14"/>
              </w:rPr>
              <w:t xml:space="preserve">3       </w:t>
            </w:r>
            <w:r>
              <w:rPr>
                <w:rFonts w:ascii="Arial" w:hAnsi="Arial"/>
                <w:sz w:val="14"/>
              </w:rPr>
              <w:t xml:space="preserve">  </w:t>
            </w:r>
            <w:r w:rsidRPr="00B72A8E">
              <w:rPr>
                <w:rFonts w:ascii="Arial" w:hAnsi="Arial"/>
                <w:sz w:val="14"/>
              </w:rPr>
              <w:t xml:space="preserve">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B6D16" w:rsidRDefault="00EB5F2F" w:rsidP="007A238B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i/>
                <w:sz w:val="12"/>
              </w:rPr>
            </w:pPr>
            <w:proofErr w:type="spellStart"/>
            <w:r w:rsidRPr="007B6D16">
              <w:rPr>
                <w:rFonts w:ascii="Arial" w:hAnsi="Arial"/>
                <w:i/>
                <w:sz w:val="12"/>
              </w:rPr>
              <w:t>Prereq</w:t>
            </w:r>
            <w:proofErr w:type="spellEnd"/>
            <w:r w:rsidRPr="007B6D16">
              <w:rPr>
                <w:rFonts w:ascii="Arial" w:hAnsi="Arial"/>
                <w:i/>
                <w:sz w:val="12"/>
              </w:rPr>
              <w:t xml:space="preserve">: PSYC 1101 </w:t>
            </w:r>
            <w:r w:rsidRPr="007B6D16">
              <w:rPr>
                <w:rFonts w:ascii="Arial" w:hAnsi="Arial"/>
                <w:i/>
                <w:sz w:val="12"/>
                <w:u w:val="single"/>
              </w:rPr>
              <w:t>and</w:t>
            </w:r>
            <w:r w:rsidRPr="007B6D16">
              <w:rPr>
                <w:rFonts w:ascii="Arial" w:hAnsi="Arial"/>
                <w:i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declared </w:t>
            </w:r>
            <w:r w:rsidRPr="007B6D16">
              <w:rPr>
                <w:rFonts w:ascii="Arial" w:hAnsi="Arial"/>
                <w:i/>
                <w:sz w:val="12"/>
              </w:rPr>
              <w:t>psychology major</w:t>
            </w:r>
          </w:p>
          <w:p w:rsidR="00EB5F2F" w:rsidRPr="00967C58" w:rsidRDefault="00EB5F2F" w:rsidP="007A238B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</w:rPr>
            </w:pPr>
          </w:p>
          <w:p w:rsidR="00EB5F2F" w:rsidRPr="00B72A8E" w:rsidRDefault="00EB5F2F" w:rsidP="007A238B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2300  Research Methods </w:t>
            </w:r>
            <w:r>
              <w:rPr>
                <w:rFonts w:ascii="Arial" w:hAnsi="Arial"/>
                <w:sz w:val="14"/>
              </w:rPr>
              <w:t xml:space="preserve">and Statistics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4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7B6D16" w:rsidRDefault="00EB5F2F" w:rsidP="007A238B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i/>
                <w:sz w:val="12"/>
              </w:rPr>
            </w:pPr>
            <w:proofErr w:type="spellStart"/>
            <w:r w:rsidRPr="007B6D16">
              <w:rPr>
                <w:rFonts w:ascii="Arial" w:hAnsi="Arial"/>
                <w:i/>
                <w:sz w:val="12"/>
              </w:rPr>
              <w:t>Prereq</w:t>
            </w:r>
            <w:proofErr w:type="spellEnd"/>
            <w:r w:rsidRPr="007B6D16">
              <w:rPr>
                <w:rFonts w:ascii="Arial" w:hAnsi="Arial"/>
                <w:i/>
                <w:sz w:val="12"/>
              </w:rPr>
              <w:t xml:space="preserve">: ENGL 1101; MATH 1101, 1111, 1112, </w:t>
            </w:r>
            <w:r w:rsidRPr="007B6D16">
              <w:rPr>
                <w:rFonts w:ascii="Arial" w:hAnsi="Arial"/>
                <w:i/>
                <w:sz w:val="12"/>
                <w:u w:val="single"/>
              </w:rPr>
              <w:t>or</w:t>
            </w:r>
            <w:r w:rsidRPr="007B6D16">
              <w:rPr>
                <w:rFonts w:ascii="Arial" w:hAnsi="Arial"/>
                <w:i/>
                <w:sz w:val="12"/>
              </w:rPr>
              <w:t xml:space="preserve"> 1113; </w:t>
            </w:r>
            <w:r w:rsidRPr="00777B65">
              <w:rPr>
                <w:rFonts w:ascii="Arial" w:hAnsi="Arial"/>
                <w:i/>
                <w:sz w:val="12"/>
                <w:u w:val="single"/>
              </w:rPr>
              <w:t>and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 w:rsidRPr="00777B65">
              <w:rPr>
                <w:rFonts w:ascii="Arial" w:hAnsi="Arial"/>
                <w:i/>
                <w:sz w:val="12"/>
              </w:rPr>
              <w:t>PSYC</w:t>
            </w:r>
            <w:r w:rsidRPr="007B6D16">
              <w:rPr>
                <w:rFonts w:ascii="Arial" w:hAnsi="Arial"/>
                <w:i/>
                <w:sz w:val="12"/>
              </w:rPr>
              <w:t xml:space="preserve"> 2210</w:t>
            </w:r>
          </w:p>
          <w:p w:rsidR="00EB5F2F" w:rsidRDefault="00EB5F2F" w:rsidP="007A238B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 w:rsidRPr="007B6D16">
              <w:rPr>
                <w:rFonts w:ascii="Arial" w:hAnsi="Arial"/>
                <w:i/>
                <w:sz w:val="12"/>
              </w:rPr>
              <w:t xml:space="preserve">             (PSYC 2210 may be taken concurrently.)</w:t>
            </w:r>
          </w:p>
          <w:p w:rsidR="00EB5F2F" w:rsidRPr="00967C58" w:rsidRDefault="00EB5F2F" w:rsidP="007A238B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4"/>
              </w:rPr>
            </w:pPr>
          </w:p>
          <w:p w:rsidR="00EB5F2F" w:rsidRDefault="00EB5F2F" w:rsidP="007A238B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Any 1000-2000 level courses in MATH, BIOL, CHEM, </w:t>
            </w:r>
            <w:r w:rsidRPr="006A5398">
              <w:rPr>
                <w:rFonts w:ascii="Arial" w:hAnsi="Arial"/>
                <w:sz w:val="14"/>
                <w:u w:val="single"/>
              </w:rPr>
              <w:t>and/or</w:t>
            </w:r>
            <w:r>
              <w:rPr>
                <w:rFonts w:ascii="Arial" w:hAnsi="Arial"/>
                <w:sz w:val="14"/>
              </w:rPr>
              <w:t xml:space="preserve"> PHYS</w:t>
            </w:r>
          </w:p>
          <w:p w:rsidR="00EB5F2F" w:rsidRPr="00B72A8E" w:rsidRDefault="00EB5F2F" w:rsidP="007A238B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Choices: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 xml:space="preserve">  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                         </w:t>
            </w:r>
            <w:r w:rsidRPr="00B72A8E">
              <w:rPr>
                <w:rFonts w:ascii="Arial" w:hAnsi="Arial"/>
                <w:sz w:val="14"/>
              </w:rPr>
              <w:t xml:space="preserve">6    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967C58" w:rsidRDefault="00EB5F2F" w:rsidP="007A238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5F2F" w:rsidRDefault="00EB5F2F" w:rsidP="007A238B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Any 1000-2000 level course(s) in the university curriculum</w:t>
            </w:r>
          </w:p>
          <w:p w:rsidR="00EB5F2F" w:rsidRDefault="00EB5F2F" w:rsidP="007A238B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</w:t>
            </w:r>
            <w:r>
              <w:rPr>
                <w:rFonts w:ascii="Arial" w:hAnsi="Arial"/>
                <w:sz w:val="14"/>
              </w:rPr>
              <w:t>(s)</w:t>
            </w:r>
            <w:r w:rsidRPr="00B72A8E">
              <w:rPr>
                <w:rFonts w:ascii="Arial" w:hAnsi="Arial"/>
                <w:sz w:val="14"/>
              </w:rPr>
              <w:t xml:space="preserve">: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</w:t>
            </w:r>
            <w:r w:rsidR="00DC2A8A">
              <w:rPr>
                <w:rFonts w:ascii="Arial" w:hAnsi="Arial"/>
                <w:sz w:val="14"/>
              </w:rPr>
              <w:t xml:space="preserve">                        </w:t>
            </w:r>
            <w:r w:rsidRPr="00B72A8E"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        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C2A8A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Default="00EB5F2F" w:rsidP="007A238B">
            <w:pPr>
              <w:tabs>
                <w:tab w:val="left" w:pos="972"/>
                <w:tab w:val="left" w:pos="4392"/>
              </w:tabs>
              <w:ind w:left="252"/>
              <w:rPr>
                <w:rFonts w:ascii="Arial" w:hAnsi="Arial"/>
                <w:i/>
                <w:sz w:val="12"/>
              </w:rPr>
            </w:pPr>
            <w:r w:rsidRPr="00441CDC">
              <w:rPr>
                <w:rFonts w:ascii="Arial" w:hAnsi="Arial"/>
                <w:i/>
                <w:sz w:val="12"/>
              </w:rPr>
              <w:t>May be satisfied by one 2-hour course, two 1-hour courses</w:t>
            </w:r>
            <w:r>
              <w:rPr>
                <w:rFonts w:ascii="Arial" w:hAnsi="Arial"/>
                <w:i/>
                <w:sz w:val="12"/>
              </w:rPr>
              <w:t xml:space="preserve">, </w:t>
            </w:r>
            <w:r w:rsidRPr="00441CDC">
              <w:rPr>
                <w:rFonts w:ascii="Arial" w:hAnsi="Arial"/>
                <w:i/>
                <w:sz w:val="12"/>
                <w:u w:val="single"/>
              </w:rPr>
              <w:t>or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 w:rsidRPr="00441CDC">
              <w:rPr>
                <w:rFonts w:ascii="Arial" w:hAnsi="Arial"/>
                <w:i/>
                <w:sz w:val="12"/>
              </w:rPr>
              <w:t>one 3-hour course.</w:t>
            </w:r>
          </w:p>
          <w:p w:rsidR="00107396" w:rsidRPr="007A238B" w:rsidRDefault="00107396" w:rsidP="007A238B">
            <w:pPr>
              <w:tabs>
                <w:tab w:val="left" w:pos="972"/>
                <w:tab w:val="left" w:pos="4392"/>
              </w:tabs>
              <w:ind w:left="252"/>
              <w:rPr>
                <w:rFonts w:ascii="Arial" w:hAnsi="Arial"/>
                <w:b/>
                <w:sz w:val="6"/>
                <w:szCs w:val="4"/>
                <w:u w:val="single"/>
              </w:rPr>
            </w:pPr>
          </w:p>
        </w:tc>
        <w:tc>
          <w:tcPr>
            <w:tcW w:w="5667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7396" w:rsidRPr="00107396" w:rsidRDefault="00107396" w:rsidP="00EB5F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6"/>
                <w:szCs w:val="14"/>
                <w:u w:val="single"/>
              </w:rPr>
            </w:pPr>
          </w:p>
          <w:p w:rsidR="00EB5F2F" w:rsidRPr="00B72A8E" w:rsidRDefault="00EB5F2F" w:rsidP="00EB5F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Related Studies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>*</w:t>
            </w:r>
          </w:p>
          <w:p w:rsidR="00EB5F2F" w:rsidRPr="00B72A8E" w:rsidRDefault="00EB5F2F" w:rsidP="00EB5F2F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3000-4000 level courses </w:t>
            </w:r>
            <w:r>
              <w:rPr>
                <w:rFonts w:ascii="Arial" w:hAnsi="Arial" w:cs="Arial"/>
                <w:sz w:val="14"/>
                <w:szCs w:val="14"/>
              </w:rPr>
              <w:t>outside of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PSYC</w:t>
            </w:r>
          </w:p>
          <w:p w:rsidR="00EB5F2F" w:rsidRPr="00441CDC" w:rsidRDefault="00EB5F2F" w:rsidP="00EB5F2F">
            <w:pPr>
              <w:shd w:val="clear" w:color="auto" w:fill="FFFFFF" w:themeFill="background1"/>
              <w:rPr>
                <w:rFonts w:ascii="Arial" w:hAnsi="Arial" w:cs="Arial"/>
                <w:sz w:val="6"/>
                <w:szCs w:val="6"/>
              </w:rPr>
            </w:pPr>
          </w:p>
          <w:p w:rsidR="00EB5F2F" w:rsidRPr="00B72A8E" w:rsidRDefault="00EB5F2F" w:rsidP="00EB5F2F">
            <w:pPr>
              <w:shd w:val="clear" w:color="auto" w:fill="FFFFFF" w:themeFill="background1"/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DA2AEC" w:rsidRDefault="00EB5F2F" w:rsidP="00EB5F2F">
            <w:pPr>
              <w:shd w:val="clear" w:color="auto" w:fill="FFFFFF" w:themeFill="background1"/>
              <w:rPr>
                <w:rFonts w:ascii="Arial" w:hAnsi="Arial"/>
                <w:sz w:val="8"/>
                <w:szCs w:val="14"/>
              </w:rPr>
            </w:pPr>
          </w:p>
          <w:p w:rsidR="00EB5F2F" w:rsidRDefault="00EB5F2F" w:rsidP="00EB5F2F">
            <w:pPr>
              <w:shd w:val="clear" w:color="auto" w:fill="FFFFFF" w:themeFill="background1"/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DA2AEC" w:rsidRDefault="00EB5F2F" w:rsidP="00EB5F2F">
            <w:pPr>
              <w:shd w:val="clear" w:color="auto" w:fill="FFFFFF" w:themeFill="background1"/>
              <w:rPr>
                <w:rFonts w:ascii="Arial" w:hAnsi="Arial"/>
                <w:sz w:val="8"/>
                <w:szCs w:val="14"/>
              </w:rPr>
            </w:pPr>
          </w:p>
          <w:p w:rsidR="00EB5F2F" w:rsidRDefault="00EB5F2F" w:rsidP="00EB5F2F">
            <w:pPr>
              <w:shd w:val="clear" w:color="auto" w:fill="FFFFFF" w:themeFill="background1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Default="00EB5F2F" w:rsidP="00EB5F2F">
            <w:pPr>
              <w:shd w:val="clear" w:color="auto" w:fill="FFFFFF" w:themeFill="background1"/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 Courses applied towards a minor: 1) typically appear here or in Free Electives,</w:t>
            </w:r>
          </w:p>
          <w:p w:rsidR="00EB5F2F" w:rsidRDefault="00EB5F2F" w:rsidP="00EB5F2F">
            <w:pPr>
              <w:shd w:val="clear" w:color="auto" w:fill="FFFFFF" w:themeFill="background1"/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2) cannot also be applied towards General Education requirements, </w:t>
            </w:r>
            <w:r w:rsidRPr="00950C04">
              <w:rPr>
                <w:rFonts w:ascii="Arial" w:hAnsi="Arial"/>
                <w:bCs/>
                <w:sz w:val="12"/>
                <w:szCs w:val="12"/>
                <w:u w:val="single"/>
              </w:rPr>
              <w:t>and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3) must</w:t>
            </w:r>
          </w:p>
          <w:p w:rsidR="00EB5F2F" w:rsidRDefault="00EB5F2F" w:rsidP="00EB5F2F">
            <w:pPr>
              <w:shd w:val="clear" w:color="auto" w:fill="FFFFFF" w:themeFill="background1"/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consist of </w:t>
            </w:r>
            <w:r>
              <w:rPr>
                <w:rFonts w:ascii="Arial" w:hAnsi="Arial" w:cs="Arial"/>
                <w:bCs/>
                <w:sz w:val="12"/>
                <w:szCs w:val="12"/>
              </w:rPr>
              <w:t>≥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12 credit hours that are not applied towards the major.</w:t>
            </w:r>
          </w:p>
          <w:p w:rsidR="00EB5F2F" w:rsidRPr="007A238B" w:rsidRDefault="00EB5F2F" w:rsidP="00EB5F2F">
            <w:pPr>
              <w:shd w:val="clear" w:color="auto" w:fill="FFFFFF" w:themeFill="background1"/>
              <w:rPr>
                <w:rFonts w:ascii="Arial" w:hAnsi="Arial"/>
                <w:sz w:val="10"/>
                <w:szCs w:val="14"/>
              </w:rPr>
            </w:pPr>
          </w:p>
          <w:p w:rsidR="00EB5F2F" w:rsidRPr="00B72A8E" w:rsidRDefault="00EB5F2F" w:rsidP="00EB5F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:rsidR="00EB5F2F" w:rsidRPr="00B72A8E" w:rsidRDefault="00EB5F2F" w:rsidP="00EB5F2F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Any cours</w:t>
            </w:r>
            <w:r>
              <w:rPr>
                <w:rFonts w:ascii="Arial" w:hAnsi="Arial" w:cs="Arial"/>
                <w:sz w:val="14"/>
                <w:szCs w:val="14"/>
              </w:rPr>
              <w:t>es in the university curriculum</w:t>
            </w:r>
          </w:p>
          <w:p w:rsidR="00EB5F2F" w:rsidRPr="00441CDC" w:rsidRDefault="00EB5F2F" w:rsidP="00EB5F2F">
            <w:pPr>
              <w:shd w:val="clear" w:color="auto" w:fill="FFFFFF" w:themeFill="background1"/>
              <w:rPr>
                <w:rFonts w:ascii="Arial" w:hAnsi="Arial" w:cs="Arial"/>
                <w:sz w:val="6"/>
                <w:szCs w:val="6"/>
              </w:rPr>
            </w:pPr>
          </w:p>
          <w:p w:rsidR="00EB5F2F" w:rsidRPr="00B72A8E" w:rsidRDefault="00EB5F2F" w:rsidP="00EB5F2F">
            <w:pPr>
              <w:shd w:val="clear" w:color="auto" w:fill="FFFFFF" w:themeFill="background1"/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DA2AEC" w:rsidRDefault="00EB5F2F" w:rsidP="00EB5F2F">
            <w:pPr>
              <w:shd w:val="clear" w:color="auto" w:fill="FFFFFF" w:themeFill="background1"/>
              <w:rPr>
                <w:rFonts w:ascii="Arial" w:hAnsi="Arial"/>
                <w:sz w:val="8"/>
                <w:szCs w:val="14"/>
              </w:rPr>
            </w:pPr>
          </w:p>
          <w:p w:rsidR="00EB5F2F" w:rsidRDefault="00EB5F2F" w:rsidP="00EB5F2F">
            <w:pPr>
              <w:shd w:val="clear" w:color="auto" w:fill="FFFFFF" w:themeFill="background1"/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DA2AEC" w:rsidRDefault="00EB5F2F" w:rsidP="00EB5F2F">
            <w:pPr>
              <w:shd w:val="clear" w:color="auto" w:fill="FFFFFF" w:themeFill="background1"/>
              <w:rPr>
                <w:rFonts w:ascii="Arial" w:hAnsi="Arial"/>
                <w:sz w:val="8"/>
                <w:szCs w:val="14"/>
              </w:rPr>
            </w:pPr>
          </w:p>
          <w:p w:rsidR="00EB5F2F" w:rsidRDefault="00EB5F2F" w:rsidP="00EB5F2F">
            <w:pPr>
              <w:shd w:val="clear" w:color="auto" w:fill="FFFFFF" w:themeFill="background1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B5F2F" w:rsidRPr="00652ACF" w:rsidRDefault="00EB5F2F" w:rsidP="00EB5F2F">
            <w:pPr>
              <w:shd w:val="clear" w:color="auto" w:fill="FFFFFF" w:themeFill="background1"/>
              <w:rPr>
                <w:rFonts w:ascii="Arial" w:hAnsi="Arial"/>
                <w:sz w:val="8"/>
                <w:szCs w:val="8"/>
              </w:rPr>
            </w:pPr>
          </w:p>
          <w:p w:rsidR="00EB5F2F" w:rsidRDefault="00EB5F2F" w:rsidP="00EB5F2F">
            <w:pPr>
              <w:shd w:val="clear" w:color="auto" w:fill="FFFFFF" w:themeFill="background1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238B" w:rsidRPr="00D06C8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107396" w:rsidRPr="007A238B" w:rsidRDefault="00107396" w:rsidP="00EB5F2F">
            <w:pPr>
              <w:shd w:val="clear" w:color="auto" w:fill="FFFFFF" w:themeFill="background1"/>
              <w:rPr>
                <w:rFonts w:ascii="Arial" w:hAnsi="Arial"/>
                <w:sz w:val="6"/>
                <w:szCs w:val="14"/>
              </w:rPr>
            </w:pPr>
          </w:p>
        </w:tc>
      </w:tr>
      <w:tr w:rsidR="00EB5F2F" w:rsidRPr="00B72A8E" w:rsidTr="00F23CB3">
        <w:trPr>
          <w:trHeight w:val="438"/>
        </w:trPr>
        <w:tc>
          <w:tcPr>
            <w:tcW w:w="112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F2F" w:rsidRPr="00AA4561" w:rsidRDefault="00EB5F2F" w:rsidP="00DE1119">
            <w:pPr>
              <w:ind w:left="524" w:hanging="539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823463">
              <w:rPr>
                <w:rFonts w:ascii="Arial" w:hAnsi="Arial" w:cs="Arial"/>
                <w:b/>
                <w:bCs/>
                <w:sz w:val="12"/>
                <w:szCs w:val="16"/>
                <w:u w:val="single"/>
              </w:rPr>
              <w:t>NOTES:</w:t>
            </w:r>
            <w:r w:rsidRPr="00813F25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DE1119">
              <w:rPr>
                <w:rFonts w:ascii="Arial" w:hAnsi="Arial" w:cs="Arial"/>
                <w:sz w:val="12"/>
                <w:szCs w:val="16"/>
              </w:rPr>
              <w:t xml:space="preserve">To 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>graduat</w:t>
            </w:r>
            <w:r w:rsidR="00DE1119">
              <w:rPr>
                <w:rFonts w:ascii="Arial" w:hAnsi="Arial" w:cs="Arial"/>
                <w:sz w:val="12"/>
                <w:szCs w:val="16"/>
              </w:rPr>
              <w:t>e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DE1119"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2.0 </w:t>
            </w:r>
            <w:r w:rsidR="00DE1119">
              <w:rPr>
                <w:rFonts w:ascii="Arial" w:hAnsi="Arial" w:cs="Arial"/>
                <w:sz w:val="12"/>
                <w:szCs w:val="16"/>
              </w:rPr>
              <w:t xml:space="preserve">institutional 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>GPA and 12</w:t>
            </w:r>
            <w:r w:rsidR="00DE1119">
              <w:rPr>
                <w:rFonts w:ascii="Arial" w:hAnsi="Arial" w:cs="Arial"/>
                <w:sz w:val="12"/>
                <w:szCs w:val="16"/>
              </w:rPr>
              <w:t>0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 hours must be earned, courses retaken to raise a grade count only once, CPC and Developmental Studies hours do not count, </w:t>
            </w:r>
            <w:r w:rsidR="00DE1119" w:rsidRPr="00291B66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DE1119"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>30 hours total (</w:t>
            </w:r>
            <w:r w:rsidR="00DE1119"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60 for honors) must be completed at KSU. Students should frequently consult </w:t>
            </w:r>
            <w:proofErr w:type="spellStart"/>
            <w:r w:rsidR="00DE1119" w:rsidRPr="00BF3E7A">
              <w:rPr>
                <w:rFonts w:ascii="Arial" w:hAnsi="Arial" w:cs="Arial"/>
                <w:sz w:val="12"/>
                <w:szCs w:val="16"/>
              </w:rPr>
              <w:t>DegreeWorks</w:t>
            </w:r>
            <w:proofErr w:type="spellEnd"/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 to monitor degree progress and any changes to General Education requirements/options. </w:t>
            </w:r>
            <w:r w:rsidR="00DE1119" w:rsidRPr="00BF3E7A">
              <w:rPr>
                <w:rFonts w:ascii="Arial" w:hAnsi="Arial" w:cs="Arial"/>
                <w:b/>
                <w:sz w:val="12"/>
                <w:szCs w:val="16"/>
              </w:rPr>
              <w:t>Final decisions regarding completion of requirements are made by the Registrar.</w:t>
            </w:r>
            <w:r w:rsidR="00DE1119"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:rsidR="00F414EB" w:rsidRPr="00D22661" w:rsidRDefault="00F414EB" w:rsidP="00823463">
      <w:pPr>
        <w:rPr>
          <w:sz w:val="2"/>
          <w:szCs w:val="2"/>
        </w:rPr>
      </w:pPr>
    </w:p>
    <w:sectPr w:rsidR="00F414EB" w:rsidRPr="00D22661" w:rsidSect="00362597">
      <w:footerReference w:type="default" r:id="rId8"/>
      <w:pgSz w:w="12240" w:h="15840" w:code="1"/>
      <w:pgMar w:top="576" w:right="720" w:bottom="50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89" w:rsidRDefault="003E3189" w:rsidP="00BB0545">
      <w:r>
        <w:separator/>
      </w:r>
    </w:p>
  </w:endnote>
  <w:endnote w:type="continuationSeparator" w:id="0">
    <w:p w:rsidR="003E3189" w:rsidRDefault="003E3189" w:rsidP="00B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C9" w:rsidRPr="00E86305" w:rsidRDefault="007F0442" w:rsidP="007F0442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>L</w:t>
    </w:r>
    <w:r w:rsidR="00983B18" w:rsidRPr="00E86305">
      <w:rPr>
        <w:sz w:val="10"/>
        <w:szCs w:val="14"/>
      </w:rPr>
      <w:t xml:space="preserve">ast Modified:  </w:t>
    </w:r>
    <w:r w:rsidR="00D838D6">
      <w:rPr>
        <w:sz w:val="10"/>
        <w:szCs w:val="14"/>
      </w:rPr>
      <w:t>5</w:t>
    </w:r>
    <w:r w:rsidR="00EB5F2F">
      <w:rPr>
        <w:sz w:val="10"/>
        <w:szCs w:val="14"/>
      </w:rPr>
      <w:t>/24/19</w:t>
    </w:r>
    <w:r w:rsidR="00A47661" w:rsidRPr="00E86305">
      <w:rPr>
        <w:sz w:val="10"/>
        <w:szCs w:val="14"/>
      </w:rPr>
      <w:t xml:space="preserve"> by </w:t>
    </w:r>
    <w:r w:rsidR="009814B2">
      <w:rPr>
        <w:sz w:val="10"/>
        <w:szCs w:val="14"/>
      </w:rPr>
      <w:t>DTR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89" w:rsidRDefault="003E3189" w:rsidP="00BB0545">
      <w:r>
        <w:separator/>
      </w:r>
    </w:p>
  </w:footnote>
  <w:footnote w:type="continuationSeparator" w:id="0">
    <w:p w:rsidR="003E3189" w:rsidRDefault="003E3189" w:rsidP="00BB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344"/>
    <w:multiLevelType w:val="hybridMultilevel"/>
    <w:tmpl w:val="445CC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C0E5B"/>
    <w:multiLevelType w:val="hybridMultilevel"/>
    <w:tmpl w:val="FD868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TgQ9US6pTjDmRaKiHEU5ESPRll5WMAoa84f5VJg6WZkLHM7Ka5Re5I8sCYCEgsbQ2l12CiLFud4NzqWO5jgQ==" w:salt="BiLQBRgypxytLeJxT/W4aw==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D"/>
    <w:rsid w:val="00001292"/>
    <w:rsid w:val="000057F4"/>
    <w:rsid w:val="00005EDA"/>
    <w:rsid w:val="00012F67"/>
    <w:rsid w:val="000165D2"/>
    <w:rsid w:val="00017448"/>
    <w:rsid w:val="00021420"/>
    <w:rsid w:val="000231B8"/>
    <w:rsid w:val="000237BA"/>
    <w:rsid w:val="00023CF8"/>
    <w:rsid w:val="00024FD1"/>
    <w:rsid w:val="00025EB8"/>
    <w:rsid w:val="00032233"/>
    <w:rsid w:val="00032A72"/>
    <w:rsid w:val="00034C40"/>
    <w:rsid w:val="00040F85"/>
    <w:rsid w:val="000437FD"/>
    <w:rsid w:val="00051252"/>
    <w:rsid w:val="00052FE7"/>
    <w:rsid w:val="000614FF"/>
    <w:rsid w:val="0006435C"/>
    <w:rsid w:val="000711C5"/>
    <w:rsid w:val="00071D41"/>
    <w:rsid w:val="00081597"/>
    <w:rsid w:val="000848B9"/>
    <w:rsid w:val="0008500B"/>
    <w:rsid w:val="0008650F"/>
    <w:rsid w:val="00095AB8"/>
    <w:rsid w:val="000B2A62"/>
    <w:rsid w:val="000B4271"/>
    <w:rsid w:val="000B4E02"/>
    <w:rsid w:val="000B54AE"/>
    <w:rsid w:val="000C0943"/>
    <w:rsid w:val="000C0EBD"/>
    <w:rsid w:val="000C44E3"/>
    <w:rsid w:val="000C484E"/>
    <w:rsid w:val="000D21C2"/>
    <w:rsid w:val="000D26E4"/>
    <w:rsid w:val="000D39BF"/>
    <w:rsid w:val="000D5B53"/>
    <w:rsid w:val="000E2D27"/>
    <w:rsid w:val="000E36C5"/>
    <w:rsid w:val="000F05EC"/>
    <w:rsid w:val="000F6933"/>
    <w:rsid w:val="000F7370"/>
    <w:rsid w:val="001002CD"/>
    <w:rsid w:val="00102824"/>
    <w:rsid w:val="001029D2"/>
    <w:rsid w:val="00102A5C"/>
    <w:rsid w:val="00104B57"/>
    <w:rsid w:val="00107396"/>
    <w:rsid w:val="0010756B"/>
    <w:rsid w:val="00117C34"/>
    <w:rsid w:val="00120D86"/>
    <w:rsid w:val="00126623"/>
    <w:rsid w:val="00127E8F"/>
    <w:rsid w:val="00130498"/>
    <w:rsid w:val="00130B0A"/>
    <w:rsid w:val="001324C2"/>
    <w:rsid w:val="0013438B"/>
    <w:rsid w:val="00134930"/>
    <w:rsid w:val="00134963"/>
    <w:rsid w:val="001350D1"/>
    <w:rsid w:val="00135DC2"/>
    <w:rsid w:val="001537BC"/>
    <w:rsid w:val="00156B08"/>
    <w:rsid w:val="0016083E"/>
    <w:rsid w:val="00167094"/>
    <w:rsid w:val="001739DB"/>
    <w:rsid w:val="0019122F"/>
    <w:rsid w:val="001965AE"/>
    <w:rsid w:val="001B673F"/>
    <w:rsid w:val="001C0F40"/>
    <w:rsid w:val="001C361B"/>
    <w:rsid w:val="001C7137"/>
    <w:rsid w:val="001D10AF"/>
    <w:rsid w:val="001D39FD"/>
    <w:rsid w:val="001E2DD3"/>
    <w:rsid w:val="001E61E0"/>
    <w:rsid w:val="001E77EE"/>
    <w:rsid w:val="001F07A8"/>
    <w:rsid w:val="001F4432"/>
    <w:rsid w:val="00200035"/>
    <w:rsid w:val="00202CAF"/>
    <w:rsid w:val="00213983"/>
    <w:rsid w:val="002154F8"/>
    <w:rsid w:val="00217146"/>
    <w:rsid w:val="00221014"/>
    <w:rsid w:val="00221BBA"/>
    <w:rsid w:val="00225B05"/>
    <w:rsid w:val="002277EC"/>
    <w:rsid w:val="002306A7"/>
    <w:rsid w:val="0023372C"/>
    <w:rsid w:val="00234769"/>
    <w:rsid w:val="00236360"/>
    <w:rsid w:val="002363C8"/>
    <w:rsid w:val="002420D7"/>
    <w:rsid w:val="00246B93"/>
    <w:rsid w:val="00250091"/>
    <w:rsid w:val="0025419F"/>
    <w:rsid w:val="00260377"/>
    <w:rsid w:val="0026278F"/>
    <w:rsid w:val="00262B07"/>
    <w:rsid w:val="0026440F"/>
    <w:rsid w:val="00264BB1"/>
    <w:rsid w:val="00266FA9"/>
    <w:rsid w:val="00267C53"/>
    <w:rsid w:val="00267E4C"/>
    <w:rsid w:val="00273F07"/>
    <w:rsid w:val="00285CE8"/>
    <w:rsid w:val="00286FB6"/>
    <w:rsid w:val="0028752E"/>
    <w:rsid w:val="00290ECF"/>
    <w:rsid w:val="00294F9D"/>
    <w:rsid w:val="002A0B72"/>
    <w:rsid w:val="002A1B09"/>
    <w:rsid w:val="002B1350"/>
    <w:rsid w:val="002B1479"/>
    <w:rsid w:val="002B62D3"/>
    <w:rsid w:val="002D59C7"/>
    <w:rsid w:val="002E6FAB"/>
    <w:rsid w:val="002F1DC9"/>
    <w:rsid w:val="002F7381"/>
    <w:rsid w:val="002F784A"/>
    <w:rsid w:val="00300CA7"/>
    <w:rsid w:val="00301833"/>
    <w:rsid w:val="00306E43"/>
    <w:rsid w:val="00307792"/>
    <w:rsid w:val="00310F25"/>
    <w:rsid w:val="003211A8"/>
    <w:rsid w:val="00330A7B"/>
    <w:rsid w:val="00334E61"/>
    <w:rsid w:val="00336C6B"/>
    <w:rsid w:val="00341F0A"/>
    <w:rsid w:val="00342056"/>
    <w:rsid w:val="0035017A"/>
    <w:rsid w:val="00360416"/>
    <w:rsid w:val="003604AA"/>
    <w:rsid w:val="00362597"/>
    <w:rsid w:val="00364072"/>
    <w:rsid w:val="00364555"/>
    <w:rsid w:val="00377490"/>
    <w:rsid w:val="00381E7A"/>
    <w:rsid w:val="003868A3"/>
    <w:rsid w:val="00387D17"/>
    <w:rsid w:val="00392CC2"/>
    <w:rsid w:val="00393C82"/>
    <w:rsid w:val="00396FB0"/>
    <w:rsid w:val="003A54F6"/>
    <w:rsid w:val="003B3A4E"/>
    <w:rsid w:val="003B510C"/>
    <w:rsid w:val="003C080F"/>
    <w:rsid w:val="003C0D2A"/>
    <w:rsid w:val="003C21CD"/>
    <w:rsid w:val="003C2836"/>
    <w:rsid w:val="003C55D9"/>
    <w:rsid w:val="003C5AF4"/>
    <w:rsid w:val="003C6D36"/>
    <w:rsid w:val="003C763D"/>
    <w:rsid w:val="003D65CF"/>
    <w:rsid w:val="003E0562"/>
    <w:rsid w:val="003E3189"/>
    <w:rsid w:val="003E410F"/>
    <w:rsid w:val="003E795B"/>
    <w:rsid w:val="003F16C5"/>
    <w:rsid w:val="003F3B63"/>
    <w:rsid w:val="00401EC3"/>
    <w:rsid w:val="00405DAE"/>
    <w:rsid w:val="0041504F"/>
    <w:rsid w:val="004150E4"/>
    <w:rsid w:val="00425667"/>
    <w:rsid w:val="0043462A"/>
    <w:rsid w:val="00437722"/>
    <w:rsid w:val="00440CB5"/>
    <w:rsid w:val="00441CDC"/>
    <w:rsid w:val="00442E37"/>
    <w:rsid w:val="004573BD"/>
    <w:rsid w:val="00460381"/>
    <w:rsid w:val="00461E6C"/>
    <w:rsid w:val="00463802"/>
    <w:rsid w:val="00471514"/>
    <w:rsid w:val="0047293F"/>
    <w:rsid w:val="00477A07"/>
    <w:rsid w:val="004808C5"/>
    <w:rsid w:val="0048570D"/>
    <w:rsid w:val="00486A31"/>
    <w:rsid w:val="0049521B"/>
    <w:rsid w:val="00496195"/>
    <w:rsid w:val="004A33C3"/>
    <w:rsid w:val="004A70BE"/>
    <w:rsid w:val="004B275F"/>
    <w:rsid w:val="004B461D"/>
    <w:rsid w:val="004C343C"/>
    <w:rsid w:val="004C417C"/>
    <w:rsid w:val="004C7185"/>
    <w:rsid w:val="004D2E85"/>
    <w:rsid w:val="004E32A7"/>
    <w:rsid w:val="004E577C"/>
    <w:rsid w:val="004F1F9D"/>
    <w:rsid w:val="004F34DB"/>
    <w:rsid w:val="004F491B"/>
    <w:rsid w:val="0050013E"/>
    <w:rsid w:val="00501E36"/>
    <w:rsid w:val="005024D4"/>
    <w:rsid w:val="0050534F"/>
    <w:rsid w:val="005113CF"/>
    <w:rsid w:val="005118FB"/>
    <w:rsid w:val="00511CDD"/>
    <w:rsid w:val="0051622E"/>
    <w:rsid w:val="00517A08"/>
    <w:rsid w:val="00525F3B"/>
    <w:rsid w:val="00532D2A"/>
    <w:rsid w:val="00545777"/>
    <w:rsid w:val="00545CDE"/>
    <w:rsid w:val="0055177C"/>
    <w:rsid w:val="0056264B"/>
    <w:rsid w:val="0057261B"/>
    <w:rsid w:val="00584055"/>
    <w:rsid w:val="00593642"/>
    <w:rsid w:val="00597512"/>
    <w:rsid w:val="005A500E"/>
    <w:rsid w:val="005A7D24"/>
    <w:rsid w:val="005B1F9D"/>
    <w:rsid w:val="005B5484"/>
    <w:rsid w:val="005B6103"/>
    <w:rsid w:val="005C2422"/>
    <w:rsid w:val="005C3EFB"/>
    <w:rsid w:val="005C4EC9"/>
    <w:rsid w:val="005D4AC5"/>
    <w:rsid w:val="005E66F1"/>
    <w:rsid w:val="005F2162"/>
    <w:rsid w:val="005F2990"/>
    <w:rsid w:val="005F43E6"/>
    <w:rsid w:val="005F6264"/>
    <w:rsid w:val="00604AC8"/>
    <w:rsid w:val="00612483"/>
    <w:rsid w:val="00612DD3"/>
    <w:rsid w:val="00613116"/>
    <w:rsid w:val="00613F60"/>
    <w:rsid w:val="0061709A"/>
    <w:rsid w:val="006202A9"/>
    <w:rsid w:val="00620489"/>
    <w:rsid w:val="006278B6"/>
    <w:rsid w:val="00630930"/>
    <w:rsid w:val="00634DED"/>
    <w:rsid w:val="00643781"/>
    <w:rsid w:val="00645FE5"/>
    <w:rsid w:val="00650CD3"/>
    <w:rsid w:val="00652ACF"/>
    <w:rsid w:val="00661950"/>
    <w:rsid w:val="0066574C"/>
    <w:rsid w:val="00671C3D"/>
    <w:rsid w:val="00677765"/>
    <w:rsid w:val="00681A06"/>
    <w:rsid w:val="00687CF4"/>
    <w:rsid w:val="00692F63"/>
    <w:rsid w:val="00696121"/>
    <w:rsid w:val="00696165"/>
    <w:rsid w:val="00696686"/>
    <w:rsid w:val="0069723F"/>
    <w:rsid w:val="006A5398"/>
    <w:rsid w:val="006A6368"/>
    <w:rsid w:val="006B5446"/>
    <w:rsid w:val="006B70DC"/>
    <w:rsid w:val="006C21C4"/>
    <w:rsid w:val="006C3990"/>
    <w:rsid w:val="006C453D"/>
    <w:rsid w:val="006C7FB0"/>
    <w:rsid w:val="006D26C9"/>
    <w:rsid w:val="006D6A36"/>
    <w:rsid w:val="006E41EB"/>
    <w:rsid w:val="006E45F5"/>
    <w:rsid w:val="006E7A20"/>
    <w:rsid w:val="006E7DCF"/>
    <w:rsid w:val="006F048E"/>
    <w:rsid w:val="006F0864"/>
    <w:rsid w:val="006F08FF"/>
    <w:rsid w:val="006F0FED"/>
    <w:rsid w:val="006F30CE"/>
    <w:rsid w:val="006F36E0"/>
    <w:rsid w:val="006F71D5"/>
    <w:rsid w:val="00704CC2"/>
    <w:rsid w:val="00706A78"/>
    <w:rsid w:val="00710AB4"/>
    <w:rsid w:val="00727EED"/>
    <w:rsid w:val="0073276E"/>
    <w:rsid w:val="00732DF0"/>
    <w:rsid w:val="00734D8E"/>
    <w:rsid w:val="007408AB"/>
    <w:rsid w:val="0074585A"/>
    <w:rsid w:val="007515BE"/>
    <w:rsid w:val="00757320"/>
    <w:rsid w:val="00757A85"/>
    <w:rsid w:val="007646FF"/>
    <w:rsid w:val="00767304"/>
    <w:rsid w:val="007753B9"/>
    <w:rsid w:val="00777B65"/>
    <w:rsid w:val="00791510"/>
    <w:rsid w:val="00792419"/>
    <w:rsid w:val="007A14DD"/>
    <w:rsid w:val="007A238B"/>
    <w:rsid w:val="007A3880"/>
    <w:rsid w:val="007A3CF9"/>
    <w:rsid w:val="007A4C0B"/>
    <w:rsid w:val="007A6847"/>
    <w:rsid w:val="007B04D8"/>
    <w:rsid w:val="007B0FEA"/>
    <w:rsid w:val="007B6D16"/>
    <w:rsid w:val="007C6257"/>
    <w:rsid w:val="007D2FC6"/>
    <w:rsid w:val="007E5FCE"/>
    <w:rsid w:val="007E61A7"/>
    <w:rsid w:val="007F0442"/>
    <w:rsid w:val="007F1120"/>
    <w:rsid w:val="007F52F6"/>
    <w:rsid w:val="00804F33"/>
    <w:rsid w:val="00805114"/>
    <w:rsid w:val="008062B8"/>
    <w:rsid w:val="0080708E"/>
    <w:rsid w:val="008104A2"/>
    <w:rsid w:val="00813F25"/>
    <w:rsid w:val="00816507"/>
    <w:rsid w:val="00817A2C"/>
    <w:rsid w:val="00823463"/>
    <w:rsid w:val="0082524E"/>
    <w:rsid w:val="00826A8A"/>
    <w:rsid w:val="00833351"/>
    <w:rsid w:val="008374A1"/>
    <w:rsid w:val="00844233"/>
    <w:rsid w:val="008448EE"/>
    <w:rsid w:val="00847D9E"/>
    <w:rsid w:val="0085029A"/>
    <w:rsid w:val="00860BD7"/>
    <w:rsid w:val="00866491"/>
    <w:rsid w:val="0086775E"/>
    <w:rsid w:val="00881248"/>
    <w:rsid w:val="00881757"/>
    <w:rsid w:val="00881C6A"/>
    <w:rsid w:val="00882F66"/>
    <w:rsid w:val="0088505B"/>
    <w:rsid w:val="008979CE"/>
    <w:rsid w:val="008A2247"/>
    <w:rsid w:val="008A6007"/>
    <w:rsid w:val="008B462F"/>
    <w:rsid w:val="008B4E0D"/>
    <w:rsid w:val="008B78A0"/>
    <w:rsid w:val="008C2ADC"/>
    <w:rsid w:val="008C2B65"/>
    <w:rsid w:val="008D1A69"/>
    <w:rsid w:val="008D6F92"/>
    <w:rsid w:val="008E3459"/>
    <w:rsid w:val="008E6F90"/>
    <w:rsid w:val="008F1786"/>
    <w:rsid w:val="008F34A0"/>
    <w:rsid w:val="008F6394"/>
    <w:rsid w:val="00906DE1"/>
    <w:rsid w:val="00910620"/>
    <w:rsid w:val="00913C09"/>
    <w:rsid w:val="009141FB"/>
    <w:rsid w:val="00917A50"/>
    <w:rsid w:val="009247AF"/>
    <w:rsid w:val="00927FCF"/>
    <w:rsid w:val="00937D1B"/>
    <w:rsid w:val="009433FE"/>
    <w:rsid w:val="009458D6"/>
    <w:rsid w:val="00950C04"/>
    <w:rsid w:val="00952F72"/>
    <w:rsid w:val="0095438E"/>
    <w:rsid w:val="00954D92"/>
    <w:rsid w:val="009554CD"/>
    <w:rsid w:val="00956FA4"/>
    <w:rsid w:val="00957BB7"/>
    <w:rsid w:val="00962FB9"/>
    <w:rsid w:val="00963E7B"/>
    <w:rsid w:val="00967C58"/>
    <w:rsid w:val="0097109A"/>
    <w:rsid w:val="00973F2F"/>
    <w:rsid w:val="009745A8"/>
    <w:rsid w:val="009814B2"/>
    <w:rsid w:val="00983B18"/>
    <w:rsid w:val="009859CA"/>
    <w:rsid w:val="0098717E"/>
    <w:rsid w:val="00995B04"/>
    <w:rsid w:val="009A4FBC"/>
    <w:rsid w:val="009A519D"/>
    <w:rsid w:val="009B1B47"/>
    <w:rsid w:val="009D051B"/>
    <w:rsid w:val="009E0A45"/>
    <w:rsid w:val="009F060E"/>
    <w:rsid w:val="009F075A"/>
    <w:rsid w:val="009F1C14"/>
    <w:rsid w:val="009F4142"/>
    <w:rsid w:val="00A068AB"/>
    <w:rsid w:val="00A104F2"/>
    <w:rsid w:val="00A1327D"/>
    <w:rsid w:val="00A15681"/>
    <w:rsid w:val="00A16EE9"/>
    <w:rsid w:val="00A20F02"/>
    <w:rsid w:val="00A2451B"/>
    <w:rsid w:val="00A31090"/>
    <w:rsid w:val="00A35753"/>
    <w:rsid w:val="00A47661"/>
    <w:rsid w:val="00A51F8D"/>
    <w:rsid w:val="00A5289C"/>
    <w:rsid w:val="00A85374"/>
    <w:rsid w:val="00AA4561"/>
    <w:rsid w:val="00AA5FFE"/>
    <w:rsid w:val="00AA6BE7"/>
    <w:rsid w:val="00AA6CFA"/>
    <w:rsid w:val="00AB0998"/>
    <w:rsid w:val="00AB20B3"/>
    <w:rsid w:val="00AB53A2"/>
    <w:rsid w:val="00AB6E27"/>
    <w:rsid w:val="00AC35CB"/>
    <w:rsid w:val="00AD0964"/>
    <w:rsid w:val="00AD1C8B"/>
    <w:rsid w:val="00AD25E8"/>
    <w:rsid w:val="00AE4153"/>
    <w:rsid w:val="00AF21E3"/>
    <w:rsid w:val="00AF2E31"/>
    <w:rsid w:val="00AF7840"/>
    <w:rsid w:val="00B03FE5"/>
    <w:rsid w:val="00B05663"/>
    <w:rsid w:val="00B10555"/>
    <w:rsid w:val="00B158DE"/>
    <w:rsid w:val="00B23A06"/>
    <w:rsid w:val="00B23B80"/>
    <w:rsid w:val="00B26C97"/>
    <w:rsid w:val="00B348E9"/>
    <w:rsid w:val="00B37602"/>
    <w:rsid w:val="00B509A6"/>
    <w:rsid w:val="00B51396"/>
    <w:rsid w:val="00B623D1"/>
    <w:rsid w:val="00B627CA"/>
    <w:rsid w:val="00B6784C"/>
    <w:rsid w:val="00B67D0E"/>
    <w:rsid w:val="00B72A8E"/>
    <w:rsid w:val="00B7339C"/>
    <w:rsid w:val="00B745B0"/>
    <w:rsid w:val="00B775DA"/>
    <w:rsid w:val="00B77B5E"/>
    <w:rsid w:val="00B80C3C"/>
    <w:rsid w:val="00B818CE"/>
    <w:rsid w:val="00B82517"/>
    <w:rsid w:val="00B84A49"/>
    <w:rsid w:val="00B87CC2"/>
    <w:rsid w:val="00B90402"/>
    <w:rsid w:val="00B910D5"/>
    <w:rsid w:val="00B97C97"/>
    <w:rsid w:val="00BA0432"/>
    <w:rsid w:val="00BA219B"/>
    <w:rsid w:val="00BA4101"/>
    <w:rsid w:val="00BB0545"/>
    <w:rsid w:val="00BB7AEB"/>
    <w:rsid w:val="00BC0E16"/>
    <w:rsid w:val="00BC0F53"/>
    <w:rsid w:val="00BC2424"/>
    <w:rsid w:val="00BD3656"/>
    <w:rsid w:val="00BD67EB"/>
    <w:rsid w:val="00BD68E3"/>
    <w:rsid w:val="00BD6A43"/>
    <w:rsid w:val="00BE035F"/>
    <w:rsid w:val="00BE510D"/>
    <w:rsid w:val="00BE6DE6"/>
    <w:rsid w:val="00BF23C1"/>
    <w:rsid w:val="00BF2894"/>
    <w:rsid w:val="00C02B3C"/>
    <w:rsid w:val="00C07AED"/>
    <w:rsid w:val="00C15558"/>
    <w:rsid w:val="00C15FF4"/>
    <w:rsid w:val="00C206DD"/>
    <w:rsid w:val="00C226A0"/>
    <w:rsid w:val="00C26881"/>
    <w:rsid w:val="00C32DF0"/>
    <w:rsid w:val="00C40E1A"/>
    <w:rsid w:val="00C505DE"/>
    <w:rsid w:val="00C56E82"/>
    <w:rsid w:val="00C60748"/>
    <w:rsid w:val="00C62C04"/>
    <w:rsid w:val="00C64F2C"/>
    <w:rsid w:val="00C73970"/>
    <w:rsid w:val="00C77E9F"/>
    <w:rsid w:val="00C9096B"/>
    <w:rsid w:val="00C9541D"/>
    <w:rsid w:val="00C95D7C"/>
    <w:rsid w:val="00C96E08"/>
    <w:rsid w:val="00CA10F2"/>
    <w:rsid w:val="00CA6434"/>
    <w:rsid w:val="00CA6788"/>
    <w:rsid w:val="00CB0C03"/>
    <w:rsid w:val="00CB294E"/>
    <w:rsid w:val="00CC390F"/>
    <w:rsid w:val="00CD3ABF"/>
    <w:rsid w:val="00CD6591"/>
    <w:rsid w:val="00CD7951"/>
    <w:rsid w:val="00CE3AB7"/>
    <w:rsid w:val="00CE3F89"/>
    <w:rsid w:val="00CF1D28"/>
    <w:rsid w:val="00CF2360"/>
    <w:rsid w:val="00CF2DC9"/>
    <w:rsid w:val="00CF4188"/>
    <w:rsid w:val="00D00926"/>
    <w:rsid w:val="00D025DB"/>
    <w:rsid w:val="00D03892"/>
    <w:rsid w:val="00D06C8F"/>
    <w:rsid w:val="00D1335C"/>
    <w:rsid w:val="00D161E3"/>
    <w:rsid w:val="00D16C40"/>
    <w:rsid w:val="00D217E3"/>
    <w:rsid w:val="00D21B52"/>
    <w:rsid w:val="00D22661"/>
    <w:rsid w:val="00D23630"/>
    <w:rsid w:val="00D23944"/>
    <w:rsid w:val="00D24AFC"/>
    <w:rsid w:val="00D2665D"/>
    <w:rsid w:val="00D27A17"/>
    <w:rsid w:val="00D32588"/>
    <w:rsid w:val="00D32A02"/>
    <w:rsid w:val="00D344C2"/>
    <w:rsid w:val="00D34BF2"/>
    <w:rsid w:val="00D36A77"/>
    <w:rsid w:val="00D40E45"/>
    <w:rsid w:val="00D501EC"/>
    <w:rsid w:val="00D50DA2"/>
    <w:rsid w:val="00D524D8"/>
    <w:rsid w:val="00D5730D"/>
    <w:rsid w:val="00D642D5"/>
    <w:rsid w:val="00D65C00"/>
    <w:rsid w:val="00D668CF"/>
    <w:rsid w:val="00D72F60"/>
    <w:rsid w:val="00D81434"/>
    <w:rsid w:val="00D838D6"/>
    <w:rsid w:val="00D86F52"/>
    <w:rsid w:val="00DA00C9"/>
    <w:rsid w:val="00DA2AEC"/>
    <w:rsid w:val="00DA33F8"/>
    <w:rsid w:val="00DA60D4"/>
    <w:rsid w:val="00DB3E19"/>
    <w:rsid w:val="00DB4476"/>
    <w:rsid w:val="00DC2A8A"/>
    <w:rsid w:val="00DC36ED"/>
    <w:rsid w:val="00DD1501"/>
    <w:rsid w:val="00DD3851"/>
    <w:rsid w:val="00DD410B"/>
    <w:rsid w:val="00DD475D"/>
    <w:rsid w:val="00DD6256"/>
    <w:rsid w:val="00DE1119"/>
    <w:rsid w:val="00DE616A"/>
    <w:rsid w:val="00DE739B"/>
    <w:rsid w:val="00DE7703"/>
    <w:rsid w:val="00DF12DD"/>
    <w:rsid w:val="00E03A9C"/>
    <w:rsid w:val="00E1096E"/>
    <w:rsid w:val="00E130EC"/>
    <w:rsid w:val="00E168A2"/>
    <w:rsid w:val="00E22C64"/>
    <w:rsid w:val="00E27193"/>
    <w:rsid w:val="00E33C6C"/>
    <w:rsid w:val="00E37F9D"/>
    <w:rsid w:val="00E44DA3"/>
    <w:rsid w:val="00E45B2D"/>
    <w:rsid w:val="00E616E2"/>
    <w:rsid w:val="00E61E8E"/>
    <w:rsid w:val="00E654E7"/>
    <w:rsid w:val="00E66CF2"/>
    <w:rsid w:val="00E75E6C"/>
    <w:rsid w:val="00E75F4D"/>
    <w:rsid w:val="00E77EBB"/>
    <w:rsid w:val="00E813F5"/>
    <w:rsid w:val="00E858D2"/>
    <w:rsid w:val="00E86305"/>
    <w:rsid w:val="00E92847"/>
    <w:rsid w:val="00E9420E"/>
    <w:rsid w:val="00E9486E"/>
    <w:rsid w:val="00EA24F3"/>
    <w:rsid w:val="00EA6FB4"/>
    <w:rsid w:val="00EB2DB7"/>
    <w:rsid w:val="00EB5D3A"/>
    <w:rsid w:val="00EB5F2F"/>
    <w:rsid w:val="00EB7466"/>
    <w:rsid w:val="00EC0D66"/>
    <w:rsid w:val="00EC7260"/>
    <w:rsid w:val="00ED3A9F"/>
    <w:rsid w:val="00ED4A0F"/>
    <w:rsid w:val="00ED60F0"/>
    <w:rsid w:val="00ED73FB"/>
    <w:rsid w:val="00EE37C4"/>
    <w:rsid w:val="00EE4AA7"/>
    <w:rsid w:val="00EF4820"/>
    <w:rsid w:val="00EF5767"/>
    <w:rsid w:val="00F006F7"/>
    <w:rsid w:val="00F06797"/>
    <w:rsid w:val="00F074F2"/>
    <w:rsid w:val="00F13F57"/>
    <w:rsid w:val="00F1413F"/>
    <w:rsid w:val="00F23CB3"/>
    <w:rsid w:val="00F24CD2"/>
    <w:rsid w:val="00F25852"/>
    <w:rsid w:val="00F33124"/>
    <w:rsid w:val="00F35215"/>
    <w:rsid w:val="00F414EB"/>
    <w:rsid w:val="00F42D4E"/>
    <w:rsid w:val="00F44955"/>
    <w:rsid w:val="00F45F54"/>
    <w:rsid w:val="00F56004"/>
    <w:rsid w:val="00F60690"/>
    <w:rsid w:val="00F64C0E"/>
    <w:rsid w:val="00F66711"/>
    <w:rsid w:val="00F736E4"/>
    <w:rsid w:val="00F7472D"/>
    <w:rsid w:val="00F75B75"/>
    <w:rsid w:val="00F8428B"/>
    <w:rsid w:val="00F87408"/>
    <w:rsid w:val="00F92025"/>
    <w:rsid w:val="00F930E4"/>
    <w:rsid w:val="00F96B73"/>
    <w:rsid w:val="00FA1F2F"/>
    <w:rsid w:val="00FA45A0"/>
    <w:rsid w:val="00FA4CED"/>
    <w:rsid w:val="00FA4F6A"/>
    <w:rsid w:val="00FA62C3"/>
    <w:rsid w:val="00FB003C"/>
    <w:rsid w:val="00FB5A80"/>
    <w:rsid w:val="00FC62F8"/>
    <w:rsid w:val="00FD3EFB"/>
    <w:rsid w:val="00FD3F4D"/>
    <w:rsid w:val="00FD5FA1"/>
    <w:rsid w:val="00FD6905"/>
    <w:rsid w:val="00FD69A3"/>
    <w:rsid w:val="00FE2728"/>
    <w:rsid w:val="00FE2CF1"/>
    <w:rsid w:val="00FE42DA"/>
    <w:rsid w:val="00FE4AD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01B4840"/>
  <w15:docId w15:val="{127E812E-18FB-4470-BA3F-3469053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  <w:rPr>
      <w:sz w:val="24"/>
      <w:szCs w:val="24"/>
    </w:rPr>
  </w:style>
  <w:style w:type="paragraph" w:styleId="Heading2">
    <w:name w:val="heading 2"/>
    <w:basedOn w:val="Normal"/>
    <w:next w:val="Normal"/>
    <w:qFormat/>
    <w:rsid w:val="00025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2A5C"/>
    <w:pPr>
      <w:keepNext/>
      <w:outlineLvl w:val="2"/>
    </w:pPr>
    <w:rPr>
      <w:rFonts w:ascii="Arial" w:hAnsi="Arial"/>
      <w:b/>
      <w:sz w:val="1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0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545"/>
    <w:rPr>
      <w:sz w:val="24"/>
      <w:szCs w:val="24"/>
    </w:rPr>
  </w:style>
  <w:style w:type="paragraph" w:styleId="Footer">
    <w:name w:val="footer"/>
    <w:basedOn w:val="Normal"/>
    <w:link w:val="FooterChar"/>
    <w:rsid w:val="00BB0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545"/>
    <w:rPr>
      <w:sz w:val="24"/>
      <w:szCs w:val="24"/>
    </w:rPr>
  </w:style>
  <w:style w:type="paragraph" w:styleId="Revision">
    <w:name w:val="Revision"/>
    <w:hidden/>
    <w:uiPriority w:val="99"/>
    <w:semiHidden/>
    <w:rsid w:val="008502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43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3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35C"/>
    <w:rPr>
      <w:b/>
      <w:bCs/>
    </w:rPr>
  </w:style>
  <w:style w:type="paragraph" w:styleId="ListParagraph">
    <w:name w:val="List Paragraph"/>
    <w:basedOn w:val="Normal"/>
    <w:uiPriority w:val="34"/>
    <w:qFormat/>
    <w:rsid w:val="002337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8306-095E-4914-AA66-E2572D1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DEGREE IN PSYCHOLOGY</vt:lpstr>
    </vt:vector>
  </TitlesOfParts>
  <Company>KSU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DEGREE IN PSYCHOLOGY</dc:title>
  <dc:creator>John User</dc:creator>
  <cp:lastModifiedBy>Windows User</cp:lastModifiedBy>
  <cp:revision>56</cp:revision>
  <cp:lastPrinted>2018-05-31T19:25:00Z</cp:lastPrinted>
  <dcterms:created xsi:type="dcterms:W3CDTF">2016-03-08T14:36:00Z</dcterms:created>
  <dcterms:modified xsi:type="dcterms:W3CDTF">2019-05-24T13:53:00Z</dcterms:modified>
  <cp:contentStatus/>
</cp:coreProperties>
</file>